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AB6" w:rsidRPr="00B425B6" w:rsidRDefault="000B2AB6" w:rsidP="000B2AB6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B425B6">
        <w:rPr>
          <w:rFonts w:ascii="Times New Roman" w:eastAsia="Times New Roman" w:hAnsi="Times New Roman" w:cs="Times New Roman"/>
          <w:b/>
          <w:bCs/>
          <w:lang w:bidi="ar-SA"/>
        </w:rPr>
        <w:t>ОМСКИЙ  МУНИЦИПАЛЬНЫЙ  РАЙОН ОМСКОЙ  ОБЛАСТИ</w:t>
      </w:r>
    </w:p>
    <w:p w:rsidR="000B2AB6" w:rsidRPr="00B425B6" w:rsidRDefault="000B2AB6" w:rsidP="000B2AB6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40"/>
          <w:szCs w:val="40"/>
          <w:lang w:bidi="ar-SA"/>
        </w:rPr>
      </w:pPr>
      <w:r w:rsidRPr="00B425B6">
        <w:rPr>
          <w:rFonts w:ascii="Times New Roman" w:eastAsia="Times New Roman" w:hAnsi="Times New Roman" w:cs="Times New Roman"/>
          <w:b/>
          <w:sz w:val="40"/>
          <w:szCs w:val="40"/>
          <w:lang w:bidi="ar-SA"/>
        </w:rPr>
        <w:t xml:space="preserve">Администрация </w:t>
      </w:r>
      <w:proofErr w:type="spellStart"/>
      <w:r w:rsidRPr="00B425B6">
        <w:rPr>
          <w:rFonts w:ascii="Times New Roman" w:eastAsia="Times New Roman" w:hAnsi="Times New Roman" w:cs="Times New Roman"/>
          <w:b/>
          <w:sz w:val="40"/>
          <w:szCs w:val="40"/>
          <w:lang w:bidi="ar-SA"/>
        </w:rPr>
        <w:t>Дружинского</w:t>
      </w:r>
      <w:proofErr w:type="spellEnd"/>
      <w:r w:rsidRPr="00B425B6">
        <w:rPr>
          <w:rFonts w:ascii="Times New Roman" w:eastAsia="Times New Roman" w:hAnsi="Times New Roman" w:cs="Times New Roman"/>
          <w:b/>
          <w:sz w:val="40"/>
          <w:szCs w:val="40"/>
          <w:lang w:bidi="ar-SA"/>
        </w:rPr>
        <w:t xml:space="preserve"> сельского поселения</w:t>
      </w:r>
    </w:p>
    <w:tbl>
      <w:tblPr>
        <w:tblStyle w:val="a3"/>
        <w:tblW w:w="0" w:type="auto"/>
        <w:tblBorders>
          <w:top w:val="thinThickSmallGap" w:sz="2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0B2AB6" w:rsidRPr="00B425B6" w:rsidTr="00C34A67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B2AB6" w:rsidRPr="00B425B6" w:rsidRDefault="000B2AB6" w:rsidP="00C34A67">
            <w:pPr>
              <w:jc w:val="center"/>
              <w:rPr>
                <w:b/>
                <w:spacing w:val="38"/>
                <w:sz w:val="16"/>
                <w:szCs w:val="16"/>
              </w:rPr>
            </w:pPr>
          </w:p>
        </w:tc>
      </w:tr>
    </w:tbl>
    <w:p w:rsidR="000B2AB6" w:rsidRPr="00B425B6" w:rsidRDefault="000B2AB6" w:rsidP="000B2AB6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38"/>
          <w:sz w:val="36"/>
          <w:szCs w:val="36"/>
          <w:lang w:bidi="ar-SA"/>
        </w:rPr>
      </w:pPr>
      <w:r w:rsidRPr="00B425B6">
        <w:rPr>
          <w:rFonts w:ascii="Times New Roman" w:eastAsia="Times New Roman" w:hAnsi="Times New Roman" w:cs="Times New Roman"/>
          <w:b/>
          <w:spacing w:val="38"/>
          <w:sz w:val="36"/>
          <w:szCs w:val="36"/>
          <w:lang w:bidi="ar-SA"/>
        </w:rPr>
        <w:t>ПОСТАНОВЛЕНИЕ</w:t>
      </w:r>
    </w:p>
    <w:p w:rsidR="000B2AB6" w:rsidRPr="00B425B6" w:rsidRDefault="000B2AB6" w:rsidP="000B2AB6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0B2AB6" w:rsidRDefault="000B2AB6" w:rsidP="000B2AB6">
      <w:pPr>
        <w:widowControl/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от «</w:t>
      </w:r>
      <w:r w:rsidR="002A579A">
        <w:rPr>
          <w:rFonts w:ascii="Times New Roman" w:eastAsia="Times New Roman" w:hAnsi="Times New Roman" w:cs="Times New Roman"/>
          <w:sz w:val="28"/>
          <w:szCs w:val="28"/>
          <w:lang w:bidi="ar-SA"/>
        </w:rPr>
        <w:t>26</w:t>
      </w:r>
      <w:r w:rsidRPr="00B425B6">
        <w:rPr>
          <w:rFonts w:ascii="Times New Roman" w:eastAsia="Times New Roman" w:hAnsi="Times New Roman" w:cs="Times New Roman"/>
          <w:sz w:val="28"/>
          <w:szCs w:val="28"/>
          <w:lang w:bidi="ar-SA"/>
        </w:rPr>
        <w:t>»</w:t>
      </w:r>
      <w:r w:rsidR="002A579A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октября</w:t>
      </w:r>
      <w:r w:rsidRPr="00B425B6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 </w:t>
      </w:r>
      <w:r w:rsidR="00916EAD">
        <w:rPr>
          <w:rFonts w:ascii="Times New Roman" w:eastAsia="Times New Roman" w:hAnsi="Times New Roman" w:cs="Times New Roman"/>
          <w:sz w:val="28"/>
          <w:szCs w:val="28"/>
          <w:lang w:bidi="ar-SA"/>
        </w:rPr>
        <w:t>№</w:t>
      </w:r>
      <w:r w:rsidR="002A579A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bookmarkStart w:id="0" w:name="_GoBack"/>
      <w:bookmarkEnd w:id="0"/>
      <w:r w:rsidR="002A579A">
        <w:rPr>
          <w:rFonts w:ascii="Times New Roman" w:eastAsia="Times New Roman" w:hAnsi="Times New Roman" w:cs="Times New Roman"/>
          <w:sz w:val="28"/>
          <w:szCs w:val="28"/>
          <w:lang w:bidi="ar-SA"/>
        </w:rPr>
        <w:t>306</w:t>
      </w:r>
    </w:p>
    <w:p w:rsidR="00916EAD" w:rsidRDefault="00916EAD" w:rsidP="00916EAD">
      <w:pPr>
        <w:pStyle w:val="20"/>
        <w:shd w:val="clear" w:color="auto" w:fill="auto"/>
        <w:tabs>
          <w:tab w:val="left" w:pos="3188"/>
        </w:tabs>
        <w:spacing w:before="0" w:after="0" w:line="240" w:lineRule="auto"/>
        <w:contextualSpacing/>
        <w:rPr>
          <w:color w:val="000000"/>
          <w:lang w:eastAsia="ru-RU"/>
        </w:rPr>
      </w:pPr>
    </w:p>
    <w:p w:rsidR="00916EAD" w:rsidRDefault="00916EAD" w:rsidP="00916EAD">
      <w:pPr>
        <w:pStyle w:val="20"/>
        <w:shd w:val="clear" w:color="auto" w:fill="auto"/>
        <w:tabs>
          <w:tab w:val="left" w:pos="3188"/>
        </w:tabs>
        <w:spacing w:before="0" w:after="0" w:line="240" w:lineRule="auto"/>
        <w:contextualSpacing/>
      </w:pPr>
      <w:r w:rsidRPr="00570EEB">
        <w:rPr>
          <w:rFonts w:eastAsia="Calibri"/>
        </w:rPr>
        <w:t xml:space="preserve">О внесении </w:t>
      </w:r>
      <w:r>
        <w:rPr>
          <w:rFonts w:eastAsia="Calibri"/>
        </w:rPr>
        <w:t>изменений</w:t>
      </w:r>
      <w:r w:rsidRPr="00570EEB">
        <w:rPr>
          <w:rFonts w:eastAsia="Calibri"/>
        </w:rPr>
        <w:t xml:space="preserve"> в постановление Администрации </w:t>
      </w:r>
      <w:proofErr w:type="spellStart"/>
      <w:r w:rsidRPr="00570EEB">
        <w:rPr>
          <w:rFonts w:eastAsia="Calibri"/>
        </w:rPr>
        <w:t>Дружинского</w:t>
      </w:r>
      <w:proofErr w:type="spellEnd"/>
      <w:r w:rsidRPr="00570EEB">
        <w:rPr>
          <w:rFonts w:eastAsia="Calibri"/>
        </w:rPr>
        <w:t xml:space="preserve"> сельского поселения Омского муниципального района Омской области от</w:t>
      </w:r>
      <w:r>
        <w:rPr>
          <w:rFonts w:eastAsia="Calibri"/>
        </w:rPr>
        <w:t xml:space="preserve"> 10.12.2019 № 245 </w:t>
      </w:r>
      <w:r>
        <w:t xml:space="preserve">«Об утверждении Порядка составления и утверждения плана финансово-хозяйственной деятельности </w:t>
      </w:r>
      <w:proofErr w:type="gramStart"/>
      <w:r>
        <w:t>муниципальных  бюджетных</w:t>
      </w:r>
      <w:proofErr w:type="gramEnd"/>
      <w:r>
        <w:t xml:space="preserve"> учреждений </w:t>
      </w:r>
      <w:r w:rsidRPr="00451BA9">
        <w:t xml:space="preserve"> </w:t>
      </w:r>
      <w:proofErr w:type="spellStart"/>
      <w:r w:rsidRPr="00451BA9">
        <w:t>Дружинского</w:t>
      </w:r>
      <w:proofErr w:type="spellEnd"/>
      <w:r w:rsidRPr="00451BA9">
        <w:t xml:space="preserve"> сельского поселения  Омского муниципального района Омской области</w:t>
      </w:r>
      <w:r>
        <w:t>»</w:t>
      </w:r>
    </w:p>
    <w:p w:rsidR="00916EAD" w:rsidRDefault="00916EAD" w:rsidP="00916EAD">
      <w:pPr>
        <w:pStyle w:val="20"/>
        <w:shd w:val="clear" w:color="auto" w:fill="auto"/>
        <w:tabs>
          <w:tab w:val="left" w:pos="3188"/>
        </w:tabs>
        <w:spacing w:before="0" w:after="0" w:line="240" w:lineRule="auto"/>
        <w:ind w:firstLine="600"/>
        <w:contextualSpacing/>
      </w:pPr>
    </w:p>
    <w:p w:rsidR="000B2AB6" w:rsidRDefault="000B2AB6" w:rsidP="00916EAD">
      <w:pPr>
        <w:pStyle w:val="20"/>
        <w:shd w:val="clear" w:color="auto" w:fill="auto"/>
        <w:tabs>
          <w:tab w:val="left" w:pos="3188"/>
        </w:tabs>
        <w:spacing w:before="0" w:after="0" w:line="240" w:lineRule="auto"/>
        <w:ind w:firstLine="600"/>
        <w:contextualSpacing/>
      </w:pPr>
      <w:r>
        <w:t>В соответствии с подпунктом 6 пункта 3.3 статьи 32 Федерального закона от 12.01,1996</w:t>
      </w:r>
      <w:r>
        <w:tab/>
        <w:t>№ 7-ФЗ «О некоммерческих организациях»,</w:t>
      </w:r>
      <w:r w:rsidR="003A7AAF">
        <w:t xml:space="preserve"> </w:t>
      </w:r>
      <w:r w:rsidR="0000552B">
        <w:t>Требованиями к составлению</w:t>
      </w:r>
      <w:r w:rsidR="003A7AAF">
        <w:t xml:space="preserve"> и утверждению плана финансово-хозяйственной деятельности</w:t>
      </w:r>
      <w:r w:rsidR="00DE0852">
        <w:t xml:space="preserve"> </w:t>
      </w:r>
      <w:r w:rsidR="0062019A">
        <w:t xml:space="preserve">государственного (муниципального) учреждения, утвержденными приказом Министерства финансов Российской Федерации от 31.08.2018 №186н, </w:t>
      </w:r>
      <w:r>
        <w:t xml:space="preserve">руководствуясь Уставом </w:t>
      </w:r>
      <w:proofErr w:type="spellStart"/>
      <w:r>
        <w:t>Дружинского</w:t>
      </w:r>
      <w:proofErr w:type="spellEnd"/>
      <w:r>
        <w:t xml:space="preserve"> сельского поселения Омского муниципального района Омской области,</w:t>
      </w:r>
    </w:p>
    <w:p w:rsidR="00DE0852" w:rsidRDefault="00DE0852" w:rsidP="00916EAD">
      <w:pPr>
        <w:pStyle w:val="20"/>
        <w:shd w:val="clear" w:color="auto" w:fill="auto"/>
        <w:tabs>
          <w:tab w:val="left" w:pos="3188"/>
        </w:tabs>
        <w:spacing w:before="0" w:after="0" w:line="240" w:lineRule="auto"/>
        <w:ind w:firstLine="600"/>
        <w:contextualSpacing/>
      </w:pPr>
    </w:p>
    <w:p w:rsidR="00916EAD" w:rsidRDefault="000B2AB6" w:rsidP="00916EAD">
      <w:pPr>
        <w:pStyle w:val="20"/>
        <w:shd w:val="clear" w:color="auto" w:fill="auto"/>
        <w:spacing w:before="0" w:after="0" w:line="240" w:lineRule="auto"/>
        <w:contextualSpacing/>
        <w:rPr>
          <w:sz w:val="32"/>
          <w:szCs w:val="32"/>
        </w:rPr>
      </w:pPr>
      <w:r w:rsidRPr="00916EAD">
        <w:rPr>
          <w:sz w:val="32"/>
          <w:szCs w:val="32"/>
        </w:rPr>
        <w:t>ПОСТАНОВЛЯЮ:</w:t>
      </w:r>
    </w:p>
    <w:p w:rsidR="00916EAD" w:rsidRPr="00916EAD" w:rsidRDefault="00916EAD" w:rsidP="00916EAD">
      <w:pPr>
        <w:pStyle w:val="20"/>
        <w:shd w:val="clear" w:color="auto" w:fill="auto"/>
        <w:spacing w:before="0" w:after="0" w:line="240" w:lineRule="auto"/>
        <w:contextualSpacing/>
        <w:rPr>
          <w:sz w:val="32"/>
          <w:szCs w:val="32"/>
        </w:rPr>
      </w:pPr>
    </w:p>
    <w:p w:rsidR="00916EAD" w:rsidRDefault="00916EAD" w:rsidP="00916EAD">
      <w:pPr>
        <w:pStyle w:val="20"/>
        <w:shd w:val="clear" w:color="auto" w:fill="auto"/>
        <w:tabs>
          <w:tab w:val="left" w:pos="3188"/>
        </w:tabs>
        <w:spacing w:before="0" w:after="0" w:line="240" w:lineRule="auto"/>
        <w:contextualSpacing/>
      </w:pPr>
      <w:r>
        <w:t xml:space="preserve">          1. </w:t>
      </w:r>
      <w:r w:rsidR="000D06D3" w:rsidRPr="007F3D4F">
        <w:t xml:space="preserve">Внести </w:t>
      </w:r>
      <w:r w:rsidR="00290139">
        <w:t xml:space="preserve">следующие изменения </w:t>
      </w:r>
      <w:r w:rsidR="000D06D3" w:rsidRPr="007F3D4F">
        <w:t xml:space="preserve">в </w:t>
      </w:r>
      <w:r w:rsidRPr="00570EEB">
        <w:rPr>
          <w:rFonts w:eastAsia="Calibri"/>
        </w:rPr>
        <w:t xml:space="preserve">постановление Администрации </w:t>
      </w:r>
      <w:proofErr w:type="spellStart"/>
      <w:r w:rsidRPr="00570EEB">
        <w:rPr>
          <w:rFonts w:eastAsia="Calibri"/>
        </w:rPr>
        <w:t>Дружинского</w:t>
      </w:r>
      <w:proofErr w:type="spellEnd"/>
      <w:r w:rsidRPr="00570EEB">
        <w:rPr>
          <w:rFonts w:eastAsia="Calibri"/>
        </w:rPr>
        <w:t xml:space="preserve"> сельского поселения Омского муниципального района Омской области от</w:t>
      </w:r>
      <w:r>
        <w:rPr>
          <w:rFonts w:eastAsia="Calibri"/>
        </w:rPr>
        <w:t xml:space="preserve"> 10.12.2019 № 245 </w:t>
      </w:r>
      <w:r>
        <w:t xml:space="preserve">«Об утверждении Порядка составления и утверждения плана финансово-хозяйственной деятельности </w:t>
      </w:r>
      <w:proofErr w:type="gramStart"/>
      <w:r>
        <w:t>муниципальных  бюджетных</w:t>
      </w:r>
      <w:proofErr w:type="gramEnd"/>
      <w:r>
        <w:t xml:space="preserve"> учреждений </w:t>
      </w:r>
      <w:r w:rsidRPr="00451BA9">
        <w:t xml:space="preserve"> </w:t>
      </w:r>
      <w:proofErr w:type="spellStart"/>
      <w:r w:rsidRPr="00451BA9">
        <w:t>Дружинского</w:t>
      </w:r>
      <w:proofErr w:type="spellEnd"/>
      <w:r w:rsidRPr="00451BA9">
        <w:t xml:space="preserve"> сельского поселения  Омского муниципального района Омской области</w:t>
      </w:r>
      <w:r>
        <w:t>»:</w:t>
      </w:r>
    </w:p>
    <w:p w:rsidR="00916EAD" w:rsidRDefault="00916EAD" w:rsidP="00916EAD">
      <w:pPr>
        <w:pStyle w:val="20"/>
        <w:shd w:val="clear" w:color="auto" w:fill="auto"/>
        <w:spacing w:before="0" w:after="0" w:line="240" w:lineRule="auto"/>
        <w:contextualSpacing/>
      </w:pPr>
      <w:r>
        <w:tab/>
        <w:t xml:space="preserve">1.1 </w:t>
      </w:r>
      <w:r w:rsidR="00290139">
        <w:t xml:space="preserve">Изложить </w:t>
      </w:r>
      <w:r w:rsidR="00290139" w:rsidRPr="007F3D4F">
        <w:t xml:space="preserve">Порядок составления и утверждения плана финансово - хозяйственной деятельности муниципальных бюджетных учреждений </w:t>
      </w:r>
      <w:proofErr w:type="spellStart"/>
      <w:r w:rsidR="00290139" w:rsidRPr="007F3D4F">
        <w:t>Дружинского</w:t>
      </w:r>
      <w:proofErr w:type="spellEnd"/>
      <w:r w:rsidR="00290139" w:rsidRPr="007F3D4F">
        <w:t xml:space="preserve"> сельского поселения Омского муниципального района Омской области</w:t>
      </w:r>
      <w:r w:rsidR="00290139">
        <w:t xml:space="preserve"> в ново</w:t>
      </w:r>
      <w:r>
        <w:t xml:space="preserve">й редакции, согласно </w:t>
      </w:r>
      <w:proofErr w:type="gramStart"/>
      <w:r>
        <w:t>приложению</w:t>
      </w:r>
      <w:proofErr w:type="gramEnd"/>
      <w:r>
        <w:t xml:space="preserve"> </w:t>
      </w:r>
      <w:r w:rsidR="00290139">
        <w:t>к настоящему постановлению.</w:t>
      </w:r>
    </w:p>
    <w:p w:rsidR="00290139" w:rsidRDefault="00916EAD" w:rsidP="00916EAD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290139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3506E0">
        <w:rPr>
          <w:rFonts w:ascii="Times New Roman" w:hAnsi="Times New Roman" w:cs="Times New Roman"/>
          <w:sz w:val="28"/>
          <w:szCs w:val="28"/>
        </w:rPr>
        <w:t>над</w:t>
      </w:r>
      <w:r w:rsidR="0029013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</w:t>
      </w:r>
      <w:r w:rsidR="00096A67">
        <w:rPr>
          <w:rFonts w:ascii="Times New Roman" w:hAnsi="Times New Roman" w:cs="Times New Roman"/>
          <w:sz w:val="28"/>
          <w:szCs w:val="28"/>
        </w:rPr>
        <w:t>я возложить на главного бухгалт</w:t>
      </w:r>
      <w:r w:rsidR="00290139">
        <w:rPr>
          <w:rFonts w:ascii="Times New Roman" w:hAnsi="Times New Roman" w:cs="Times New Roman"/>
          <w:sz w:val="28"/>
          <w:szCs w:val="28"/>
        </w:rPr>
        <w:t xml:space="preserve">ера </w:t>
      </w:r>
      <w:proofErr w:type="spellStart"/>
      <w:r w:rsidR="00290139">
        <w:rPr>
          <w:rFonts w:ascii="Times New Roman" w:hAnsi="Times New Roman" w:cs="Times New Roman"/>
          <w:sz w:val="28"/>
          <w:szCs w:val="28"/>
        </w:rPr>
        <w:t>Чебурашкину</w:t>
      </w:r>
      <w:proofErr w:type="spellEnd"/>
      <w:r w:rsidR="00290139">
        <w:rPr>
          <w:rFonts w:ascii="Times New Roman" w:hAnsi="Times New Roman" w:cs="Times New Roman"/>
          <w:sz w:val="28"/>
          <w:szCs w:val="28"/>
        </w:rPr>
        <w:t xml:space="preserve"> И.М.</w:t>
      </w:r>
    </w:p>
    <w:p w:rsidR="0008183C" w:rsidRDefault="0008183C" w:rsidP="00916EA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183C" w:rsidRDefault="0008183C" w:rsidP="000818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183C" w:rsidRDefault="0008183C" w:rsidP="000818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183C" w:rsidRDefault="0008183C" w:rsidP="00081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Дружинского</w:t>
      </w:r>
      <w:proofErr w:type="spellEnd"/>
    </w:p>
    <w:p w:rsidR="0008183C" w:rsidRPr="0008183C" w:rsidRDefault="0008183C" w:rsidP="000818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</w:t>
      </w:r>
      <w:r w:rsidR="00916EA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Н.А.</w:t>
      </w:r>
      <w:r w:rsidR="00916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Ланглиц</w:t>
      </w:r>
      <w:proofErr w:type="spellEnd"/>
    </w:p>
    <w:p w:rsidR="00227E05" w:rsidRDefault="00227E05" w:rsidP="00227E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7E05" w:rsidRDefault="00227E05" w:rsidP="00227E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6EAD" w:rsidRDefault="00916EAD" w:rsidP="00A85C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27E05" w:rsidRPr="00A536F6" w:rsidRDefault="00227E05" w:rsidP="00A85C6D">
      <w:pPr>
        <w:jc w:val="right"/>
        <w:rPr>
          <w:rFonts w:ascii="Times New Roman" w:hAnsi="Times New Roman" w:cs="Times New Roman"/>
        </w:rPr>
      </w:pPr>
      <w:r w:rsidRPr="00A536F6">
        <w:rPr>
          <w:rFonts w:ascii="Times New Roman" w:hAnsi="Times New Roman" w:cs="Times New Roman"/>
        </w:rPr>
        <w:t xml:space="preserve">Приложение </w:t>
      </w:r>
    </w:p>
    <w:p w:rsidR="00DA2B38" w:rsidRPr="00A536F6" w:rsidRDefault="00F327CD" w:rsidP="00A85C6D">
      <w:pPr>
        <w:jc w:val="right"/>
        <w:rPr>
          <w:rFonts w:ascii="Times New Roman" w:hAnsi="Times New Roman" w:cs="Times New Roman"/>
        </w:rPr>
      </w:pPr>
      <w:r w:rsidRPr="00A536F6">
        <w:rPr>
          <w:rFonts w:ascii="Times New Roman" w:hAnsi="Times New Roman" w:cs="Times New Roman"/>
        </w:rPr>
        <w:t>к</w:t>
      </w:r>
      <w:r w:rsidR="00227E05" w:rsidRPr="00A536F6">
        <w:rPr>
          <w:rFonts w:ascii="Times New Roman" w:hAnsi="Times New Roman" w:cs="Times New Roman"/>
        </w:rPr>
        <w:t xml:space="preserve"> </w:t>
      </w:r>
      <w:r w:rsidR="00916EAD" w:rsidRPr="00A536F6">
        <w:rPr>
          <w:rFonts w:ascii="Times New Roman" w:hAnsi="Times New Roman" w:cs="Times New Roman"/>
        </w:rPr>
        <w:t>п</w:t>
      </w:r>
      <w:r w:rsidR="00227E05" w:rsidRPr="00A536F6">
        <w:rPr>
          <w:rFonts w:ascii="Times New Roman" w:hAnsi="Times New Roman" w:cs="Times New Roman"/>
        </w:rPr>
        <w:t>остановлению Администрации</w:t>
      </w:r>
      <w:r w:rsidR="00DA2B38" w:rsidRPr="00A536F6">
        <w:rPr>
          <w:rFonts w:ascii="Times New Roman" w:hAnsi="Times New Roman" w:cs="Times New Roman"/>
        </w:rPr>
        <w:t xml:space="preserve"> </w:t>
      </w:r>
    </w:p>
    <w:p w:rsidR="00DA2B38" w:rsidRPr="00A536F6" w:rsidRDefault="00DA2B38" w:rsidP="00A85C6D">
      <w:pPr>
        <w:jc w:val="right"/>
        <w:rPr>
          <w:rFonts w:ascii="Times New Roman" w:hAnsi="Times New Roman" w:cs="Times New Roman"/>
        </w:rPr>
      </w:pPr>
      <w:proofErr w:type="spellStart"/>
      <w:r w:rsidRPr="00A536F6">
        <w:rPr>
          <w:rFonts w:ascii="Times New Roman" w:hAnsi="Times New Roman" w:cs="Times New Roman"/>
        </w:rPr>
        <w:t>Дружинского</w:t>
      </w:r>
      <w:proofErr w:type="spellEnd"/>
      <w:r w:rsidRPr="00A536F6">
        <w:rPr>
          <w:rFonts w:ascii="Times New Roman" w:hAnsi="Times New Roman" w:cs="Times New Roman"/>
        </w:rPr>
        <w:t xml:space="preserve"> сельского поселения</w:t>
      </w:r>
    </w:p>
    <w:p w:rsidR="00227E05" w:rsidRPr="00A536F6" w:rsidRDefault="00CF11D0" w:rsidP="00A85C6D">
      <w:pPr>
        <w:jc w:val="right"/>
        <w:rPr>
          <w:rFonts w:ascii="Times New Roman" w:hAnsi="Times New Roman" w:cs="Times New Roman"/>
        </w:rPr>
      </w:pPr>
      <w:r w:rsidRPr="00A536F6">
        <w:rPr>
          <w:rFonts w:ascii="Times New Roman" w:hAnsi="Times New Roman" w:cs="Times New Roman"/>
        </w:rPr>
        <w:t>о</w:t>
      </w:r>
      <w:r w:rsidR="00DA2B38" w:rsidRPr="00A536F6">
        <w:rPr>
          <w:rFonts w:ascii="Times New Roman" w:hAnsi="Times New Roman" w:cs="Times New Roman"/>
        </w:rPr>
        <w:t xml:space="preserve">т </w:t>
      </w:r>
      <w:r w:rsidR="00916EAD" w:rsidRPr="00A536F6">
        <w:rPr>
          <w:rFonts w:ascii="Times New Roman" w:hAnsi="Times New Roman" w:cs="Times New Roman"/>
        </w:rPr>
        <w:t>«26» августа 2024 № 306</w:t>
      </w:r>
    </w:p>
    <w:p w:rsidR="00DA2B38" w:rsidRDefault="00DA2B38" w:rsidP="00A85C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27E05" w:rsidRDefault="00227E05" w:rsidP="00A85C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27E05" w:rsidRDefault="00227E05" w:rsidP="00227E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5C6D" w:rsidRDefault="00A85C6D" w:rsidP="00227E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36F6" w:rsidRDefault="00A536F6" w:rsidP="00A85C6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C6D" w:rsidRPr="007934CA" w:rsidRDefault="00A85C6D" w:rsidP="00A85C6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4C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A85C6D" w:rsidRPr="007934CA" w:rsidRDefault="00A85C6D" w:rsidP="00A85C6D">
      <w:pPr>
        <w:pStyle w:val="a4"/>
        <w:ind w:left="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4CA">
        <w:rPr>
          <w:rFonts w:ascii="Times New Roman" w:hAnsi="Times New Roman" w:cs="Times New Roman"/>
          <w:b/>
          <w:sz w:val="28"/>
          <w:szCs w:val="28"/>
        </w:rPr>
        <w:t xml:space="preserve">составления и утверждения плана финансово - хозяйственной деятельности муниципальных бюджетных учреждений </w:t>
      </w:r>
      <w:proofErr w:type="spellStart"/>
      <w:r w:rsidRPr="007934CA">
        <w:rPr>
          <w:rFonts w:ascii="Times New Roman" w:hAnsi="Times New Roman" w:cs="Times New Roman"/>
          <w:b/>
          <w:sz w:val="28"/>
          <w:szCs w:val="28"/>
        </w:rPr>
        <w:t>Дружинского</w:t>
      </w:r>
      <w:proofErr w:type="spellEnd"/>
      <w:r w:rsidRPr="007934C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Омского муниципального района Омской области</w:t>
      </w:r>
    </w:p>
    <w:p w:rsidR="00227E05" w:rsidRPr="007934CA" w:rsidRDefault="00227E05" w:rsidP="00A85C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E5D" w:rsidRPr="007934CA" w:rsidRDefault="00AC0E5D" w:rsidP="00AC0E5D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4C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C0E5D" w:rsidRPr="007934CA" w:rsidRDefault="00AC0E5D" w:rsidP="00AC0E5D">
      <w:pPr>
        <w:pStyle w:val="a4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C0E5D" w:rsidRPr="00AC0E5D" w:rsidRDefault="00AC0E5D" w:rsidP="00AC0E5D">
      <w:pPr>
        <w:pStyle w:val="a4"/>
        <w:ind w:left="1080"/>
        <w:jc w:val="center"/>
        <w:rPr>
          <w:rFonts w:ascii="Times New Roman" w:hAnsi="Times New Roman" w:cs="Times New Roman"/>
        </w:rPr>
      </w:pPr>
    </w:p>
    <w:p w:rsidR="00AC0E5D" w:rsidRDefault="00E66418" w:rsidP="00E66418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>
        <w:rPr>
          <w:rFonts w:ascii="Times New Roman" w:hAnsi="Times New Roman" w:cs="Times New Roman"/>
        </w:rPr>
        <w:t xml:space="preserve">        </w:t>
      </w:r>
      <w:r w:rsidR="00AC0E5D" w:rsidRPr="00AC0E5D">
        <w:rPr>
          <w:rFonts w:ascii="Times New Roman" w:hAnsi="Times New Roman" w:cs="Times New Roman"/>
        </w:rPr>
        <w:t>1</w:t>
      </w:r>
      <w:r w:rsidR="00AC0E5D" w:rsidRPr="00AC0E5D">
        <w:rPr>
          <w:rFonts w:ascii="Times New Roman" w:hAnsi="Times New Roman" w:cs="Times New Roman"/>
          <w:sz w:val="28"/>
          <w:szCs w:val="28"/>
        </w:rPr>
        <w:t xml:space="preserve">. Настоящий Порядок устанавливает процедуру составления и утверждения плана финансово-хозяйственной деятельности муниципальных бюджетных учреждений, функции </w:t>
      </w:r>
      <w:r w:rsidR="00707B6F" w:rsidRPr="00AC0E5D">
        <w:rPr>
          <w:rFonts w:ascii="Times New Roman" w:hAnsi="Times New Roman" w:cs="Times New Roman"/>
          <w:sz w:val="28"/>
          <w:szCs w:val="28"/>
        </w:rPr>
        <w:t>учредителя,</w:t>
      </w:r>
      <w:r w:rsidR="00AC0E5D" w:rsidRPr="00AC0E5D">
        <w:rPr>
          <w:rFonts w:ascii="Times New Roman" w:hAnsi="Times New Roman" w:cs="Times New Roman"/>
          <w:sz w:val="28"/>
          <w:szCs w:val="28"/>
        </w:rPr>
        <w:t xml:space="preserve"> в отношении которых осуществляет Администрация </w:t>
      </w:r>
      <w:proofErr w:type="spellStart"/>
      <w:r w:rsidR="00AC0E5D">
        <w:rPr>
          <w:rFonts w:ascii="Times New Roman" w:hAnsi="Times New Roman" w:cs="Times New Roman"/>
          <w:sz w:val="28"/>
          <w:szCs w:val="28"/>
        </w:rPr>
        <w:t>Дружинского</w:t>
      </w:r>
      <w:proofErr w:type="spellEnd"/>
      <w:r w:rsidR="00AC0E5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AC0E5D" w:rsidRPr="00AC0E5D">
        <w:rPr>
          <w:rFonts w:ascii="Times New Roman" w:hAnsi="Times New Roman" w:cs="Times New Roman"/>
          <w:sz w:val="28"/>
          <w:szCs w:val="28"/>
        </w:rPr>
        <w:t>Омского муниципального района Омской области (далее соответственно - План, учреждение, Администрация).</w:t>
      </w:r>
    </w:p>
    <w:bookmarkEnd w:id="1"/>
    <w:p w:rsidR="00707B6F" w:rsidRPr="00707B6F" w:rsidRDefault="00E66418" w:rsidP="00E66418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07B6F" w:rsidRPr="00707B6F">
        <w:rPr>
          <w:rFonts w:ascii="Times New Roman" w:hAnsi="Times New Roman" w:cs="Times New Roman"/>
          <w:sz w:val="28"/>
          <w:szCs w:val="28"/>
        </w:rPr>
        <w:t xml:space="preserve">2. План должен составляться и утверждаться на очередной финансовый год в случае, если решение о бюджете </w:t>
      </w:r>
      <w:r w:rsidR="00707B6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07B6F">
        <w:rPr>
          <w:rFonts w:ascii="Times New Roman" w:hAnsi="Times New Roman" w:cs="Times New Roman"/>
          <w:sz w:val="28"/>
          <w:szCs w:val="28"/>
        </w:rPr>
        <w:t>Дружинского</w:t>
      </w:r>
      <w:proofErr w:type="spellEnd"/>
      <w:r w:rsidR="00707B6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07B6F" w:rsidRPr="00707B6F">
        <w:rPr>
          <w:rFonts w:ascii="Times New Roman" w:hAnsi="Times New Roman" w:cs="Times New Roman"/>
          <w:sz w:val="28"/>
          <w:szCs w:val="28"/>
        </w:rPr>
        <w:t xml:space="preserve">Омского муниципального района Омской утверждается на один финансовый год или на очередной финансовый год и плановый период, если решение о </w:t>
      </w:r>
      <w:r w:rsidR="00DE0879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707B6F" w:rsidRPr="00707B6F">
        <w:rPr>
          <w:rFonts w:ascii="Times New Roman" w:hAnsi="Times New Roman" w:cs="Times New Roman"/>
          <w:sz w:val="28"/>
          <w:szCs w:val="28"/>
        </w:rPr>
        <w:t>бюджете утверждается на очередной финансовый год и плановый период.</w:t>
      </w:r>
    </w:p>
    <w:p w:rsidR="00707B6F" w:rsidRPr="00707B6F" w:rsidRDefault="00E66418" w:rsidP="00E66418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07B6F" w:rsidRPr="00707B6F">
        <w:rPr>
          <w:rFonts w:ascii="Times New Roman" w:hAnsi="Times New Roman" w:cs="Times New Roman"/>
          <w:sz w:val="28"/>
          <w:szCs w:val="28"/>
        </w:rPr>
        <w:t>План вновь созданного учреждения составляется на текущий финансовый год и плановый период.</w:t>
      </w:r>
    </w:p>
    <w:p w:rsidR="00707B6F" w:rsidRPr="00707B6F" w:rsidRDefault="00707B6F" w:rsidP="00707B6F">
      <w:pPr>
        <w:jc w:val="both"/>
        <w:rPr>
          <w:rFonts w:ascii="Times New Roman" w:hAnsi="Times New Roman" w:cs="Times New Roman"/>
          <w:sz w:val="28"/>
          <w:szCs w:val="28"/>
        </w:rPr>
      </w:pPr>
      <w:r w:rsidRPr="00707B6F">
        <w:rPr>
          <w:rFonts w:ascii="Times New Roman" w:hAnsi="Times New Roman" w:cs="Times New Roman"/>
          <w:sz w:val="28"/>
          <w:szCs w:val="28"/>
        </w:rPr>
        <w:t xml:space="preserve">При принятии учреждением обязательств, срок исполнения которых по условиям договоров (контрактов) превышает срок, предусмотренный </w:t>
      </w:r>
      <w:hyperlink w:anchor="sub_1002" w:history="1">
        <w:r w:rsidRPr="00FE74D2">
          <w:rPr>
            <w:rStyle w:val="a5"/>
            <w:rFonts w:ascii="Times New Roman" w:hAnsi="Times New Roman"/>
            <w:color w:val="auto"/>
            <w:sz w:val="28"/>
            <w:szCs w:val="28"/>
          </w:rPr>
          <w:t>абзацем первым</w:t>
        </w:r>
      </w:hyperlink>
      <w:r w:rsidRPr="00FE74D2">
        <w:rPr>
          <w:rFonts w:ascii="Times New Roman" w:hAnsi="Times New Roman" w:cs="Times New Roman"/>
          <w:color w:val="auto"/>
          <w:sz w:val="28"/>
          <w:szCs w:val="28"/>
        </w:rPr>
        <w:t xml:space="preserve"> настоящего пункта, показатели Плана по решению о</w:t>
      </w:r>
      <w:r w:rsidRPr="00707B6F">
        <w:rPr>
          <w:rFonts w:ascii="Times New Roman" w:hAnsi="Times New Roman" w:cs="Times New Roman"/>
          <w:sz w:val="28"/>
          <w:szCs w:val="28"/>
        </w:rPr>
        <w:t>ргана-учредителя утверждаются на период, превышающий указанный срок.</w:t>
      </w:r>
    </w:p>
    <w:p w:rsidR="00707B6F" w:rsidRDefault="00E66418" w:rsidP="00707B6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3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07B6F" w:rsidRPr="00707B6F">
        <w:rPr>
          <w:rFonts w:ascii="Times New Roman" w:hAnsi="Times New Roman" w:cs="Times New Roman"/>
          <w:sz w:val="28"/>
          <w:szCs w:val="28"/>
        </w:rPr>
        <w:t xml:space="preserve">3. План составляется учреждением по кассовому методу в рублях с точностью до двух знаков после запятой по форме, предусмотренной </w:t>
      </w:r>
      <w:hyperlink w:anchor="sub_1100" w:history="1">
        <w:r w:rsidR="00707B6F" w:rsidRPr="00A80AC9">
          <w:rPr>
            <w:rStyle w:val="a5"/>
            <w:rFonts w:ascii="Times New Roman" w:hAnsi="Times New Roman"/>
            <w:color w:val="auto"/>
            <w:sz w:val="28"/>
            <w:szCs w:val="28"/>
          </w:rPr>
          <w:t>приложением N 1</w:t>
        </w:r>
      </w:hyperlink>
      <w:r w:rsidR="00707B6F" w:rsidRPr="00A80AC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07B6F" w:rsidRPr="00707B6F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262C57" w:rsidRPr="00707B6F" w:rsidRDefault="00262C57" w:rsidP="00707B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2C57" w:rsidRPr="00262C57" w:rsidRDefault="00B7774A" w:rsidP="00262C5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" w:name="sub_200"/>
      <w:bookmarkEnd w:id="2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62C57" w:rsidRPr="00262C57">
        <w:rPr>
          <w:rFonts w:ascii="Times New Roman" w:hAnsi="Times New Roman" w:cs="Times New Roman"/>
          <w:sz w:val="28"/>
          <w:szCs w:val="28"/>
        </w:rPr>
        <w:t xml:space="preserve">. </w:t>
      </w:r>
      <w:r w:rsidR="0016082E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2C57" w:rsidRPr="00262C57">
        <w:rPr>
          <w:rFonts w:ascii="Times New Roman" w:hAnsi="Times New Roman" w:cs="Times New Roman"/>
          <w:sz w:val="28"/>
          <w:szCs w:val="28"/>
        </w:rPr>
        <w:t>составления Плана</w:t>
      </w:r>
    </w:p>
    <w:bookmarkEnd w:id="3"/>
    <w:p w:rsidR="00262C57" w:rsidRPr="00262C57" w:rsidRDefault="00262C57" w:rsidP="00262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0BEA" w:rsidRDefault="00552B0F" w:rsidP="00552B0F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2539E">
        <w:rPr>
          <w:rFonts w:ascii="Times New Roman" w:hAnsi="Times New Roman" w:cs="Times New Roman"/>
          <w:sz w:val="28"/>
          <w:szCs w:val="28"/>
        </w:rPr>
        <w:t>4</w:t>
      </w:r>
      <w:r w:rsidR="00262C57" w:rsidRPr="00262C57">
        <w:rPr>
          <w:rFonts w:ascii="Times New Roman" w:hAnsi="Times New Roman" w:cs="Times New Roman"/>
          <w:sz w:val="28"/>
          <w:szCs w:val="28"/>
        </w:rPr>
        <w:t xml:space="preserve">. </w:t>
      </w:r>
      <w:r w:rsidR="00A90BEA">
        <w:rPr>
          <w:rFonts w:ascii="Times New Roman" w:hAnsi="Times New Roman" w:cs="Times New Roman"/>
          <w:sz w:val="28"/>
          <w:szCs w:val="28"/>
        </w:rPr>
        <w:t>При составлении Плана (внесение изменений в него) устанавливается (уточняется) плановый объем поступлений и выплат денежных средств.</w:t>
      </w:r>
    </w:p>
    <w:p w:rsidR="00A90BEA" w:rsidRPr="00A90BEA" w:rsidRDefault="00A90BEA" w:rsidP="00552B0F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План должен составляться на основании обоснований (расчетов)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плановых показателей поступлений и выплат, требования к оформлению которых установлены в главе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Требований.</w:t>
      </w:r>
    </w:p>
    <w:p w:rsidR="00A90BEA" w:rsidRDefault="00A90BEA" w:rsidP="00552B0F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62C57" w:rsidRPr="00262C57" w:rsidRDefault="0078596E" w:rsidP="00552B0F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</w:t>
      </w:r>
      <w:r w:rsidR="00262C57" w:rsidRPr="00262C57">
        <w:rPr>
          <w:rFonts w:ascii="Times New Roman" w:hAnsi="Times New Roman" w:cs="Times New Roman"/>
          <w:sz w:val="28"/>
          <w:szCs w:val="28"/>
        </w:rPr>
        <w:t xml:space="preserve">Учреждение составляет проект Плана на этапе формирования проекта решения Совета </w:t>
      </w:r>
      <w:proofErr w:type="spellStart"/>
      <w:r w:rsidR="00247EAD">
        <w:rPr>
          <w:rFonts w:ascii="Times New Roman" w:hAnsi="Times New Roman" w:cs="Times New Roman"/>
          <w:sz w:val="28"/>
          <w:szCs w:val="28"/>
        </w:rPr>
        <w:t>Дружинского</w:t>
      </w:r>
      <w:proofErr w:type="spellEnd"/>
      <w:r w:rsidR="00247EA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47EAD" w:rsidRPr="00262C57">
        <w:rPr>
          <w:rFonts w:ascii="Times New Roman" w:hAnsi="Times New Roman" w:cs="Times New Roman"/>
          <w:sz w:val="28"/>
          <w:szCs w:val="28"/>
        </w:rPr>
        <w:t xml:space="preserve"> </w:t>
      </w:r>
      <w:r w:rsidR="00262C57" w:rsidRPr="00262C57">
        <w:rPr>
          <w:rFonts w:ascii="Times New Roman" w:hAnsi="Times New Roman" w:cs="Times New Roman"/>
          <w:sz w:val="28"/>
          <w:szCs w:val="28"/>
        </w:rPr>
        <w:t xml:space="preserve">Омского муниципального района Омской области о </w:t>
      </w:r>
      <w:r w:rsidR="00247EAD">
        <w:rPr>
          <w:rFonts w:ascii="Times New Roman" w:hAnsi="Times New Roman" w:cs="Times New Roman"/>
          <w:sz w:val="28"/>
          <w:szCs w:val="28"/>
        </w:rPr>
        <w:t>местном</w:t>
      </w:r>
      <w:r w:rsidR="00262C57" w:rsidRPr="00262C57">
        <w:rPr>
          <w:rFonts w:ascii="Times New Roman" w:hAnsi="Times New Roman" w:cs="Times New Roman"/>
          <w:sz w:val="28"/>
          <w:szCs w:val="28"/>
        </w:rPr>
        <w:t xml:space="preserve"> бюджете в соответствии со сроками составления проекта решения о </w:t>
      </w:r>
      <w:r w:rsidR="00577EB3">
        <w:rPr>
          <w:rFonts w:ascii="Times New Roman" w:hAnsi="Times New Roman" w:cs="Times New Roman"/>
          <w:sz w:val="28"/>
          <w:szCs w:val="28"/>
        </w:rPr>
        <w:t>местном</w:t>
      </w:r>
      <w:r w:rsidR="00262C57" w:rsidRPr="00262C57">
        <w:rPr>
          <w:rFonts w:ascii="Times New Roman" w:hAnsi="Times New Roman" w:cs="Times New Roman"/>
          <w:sz w:val="28"/>
          <w:szCs w:val="28"/>
        </w:rPr>
        <w:t xml:space="preserve"> бюджете, установленными Администрацией с учетом:</w:t>
      </w:r>
    </w:p>
    <w:p w:rsidR="00262C57" w:rsidRPr="00262C57" w:rsidRDefault="00262C57" w:rsidP="00262C5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51"/>
      <w:bookmarkEnd w:id="4"/>
      <w:r w:rsidRPr="0016082E">
        <w:rPr>
          <w:rFonts w:ascii="Times New Roman" w:hAnsi="Times New Roman" w:cs="Times New Roman"/>
          <w:sz w:val="28"/>
          <w:szCs w:val="28"/>
        </w:rPr>
        <w:t>1) планируемых объемов поступлений:</w:t>
      </w:r>
    </w:p>
    <w:p w:rsidR="00262C57" w:rsidRPr="00262C57" w:rsidRDefault="00262C57" w:rsidP="00262C5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511"/>
      <w:bookmarkEnd w:id="5"/>
      <w:r w:rsidRPr="00262C57">
        <w:rPr>
          <w:rFonts w:ascii="Times New Roman" w:hAnsi="Times New Roman" w:cs="Times New Roman"/>
          <w:sz w:val="28"/>
          <w:szCs w:val="28"/>
        </w:rPr>
        <w:t>а) субсидии на финансовое обеспечение выполнения муниципального задания;</w:t>
      </w:r>
    </w:p>
    <w:p w:rsidR="00262C57" w:rsidRPr="00262C57" w:rsidRDefault="00262C57" w:rsidP="00262C5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512"/>
      <w:bookmarkEnd w:id="6"/>
      <w:r w:rsidRPr="00262C57">
        <w:rPr>
          <w:rFonts w:ascii="Times New Roman" w:hAnsi="Times New Roman" w:cs="Times New Roman"/>
          <w:sz w:val="28"/>
          <w:szCs w:val="28"/>
        </w:rPr>
        <w:t xml:space="preserve">б) субсидий, предусмотренных </w:t>
      </w:r>
      <w:hyperlink r:id="rId5" w:history="1">
        <w:r w:rsidRPr="00577EB3">
          <w:rPr>
            <w:rStyle w:val="a5"/>
            <w:rFonts w:ascii="Times New Roman" w:hAnsi="Times New Roman"/>
            <w:color w:val="auto"/>
            <w:sz w:val="28"/>
            <w:szCs w:val="28"/>
          </w:rPr>
          <w:t>абзацем вторым пункта 1 статьи 78.1</w:t>
        </w:r>
      </w:hyperlink>
      <w:r w:rsidRPr="00577E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2C5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(далее - целевые субсидии), и целей их предоставления;</w:t>
      </w:r>
    </w:p>
    <w:p w:rsidR="00262C57" w:rsidRPr="00262C57" w:rsidRDefault="00262C57" w:rsidP="00262C5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513"/>
      <w:bookmarkEnd w:id="7"/>
      <w:r w:rsidRPr="00262C57">
        <w:rPr>
          <w:rFonts w:ascii="Times New Roman" w:hAnsi="Times New Roman" w:cs="Times New Roman"/>
          <w:sz w:val="28"/>
          <w:szCs w:val="28"/>
        </w:rPr>
        <w:t>в)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:rsidR="00262C57" w:rsidRPr="00262C57" w:rsidRDefault="00262C57" w:rsidP="00262C5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514"/>
      <w:bookmarkEnd w:id="8"/>
      <w:r w:rsidRPr="00262C57">
        <w:rPr>
          <w:rFonts w:ascii="Times New Roman" w:hAnsi="Times New Roman" w:cs="Times New Roman"/>
          <w:sz w:val="28"/>
          <w:szCs w:val="28"/>
        </w:rPr>
        <w:t>г) грантов, в том числе в форме субсидий, предоставляемых из бюджетов бюджетной системы Российской Федерации;</w:t>
      </w:r>
    </w:p>
    <w:p w:rsidR="00262C57" w:rsidRPr="00262C57" w:rsidRDefault="00262C57" w:rsidP="00262C5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515"/>
      <w:bookmarkEnd w:id="9"/>
      <w:r w:rsidRPr="00262C57">
        <w:rPr>
          <w:rFonts w:ascii="Times New Roman" w:hAnsi="Times New Roman" w:cs="Times New Roman"/>
          <w:sz w:val="28"/>
          <w:szCs w:val="28"/>
        </w:rPr>
        <w:t>д) иных доходов, которые учреждение планирует получить при оказании услуг, выполнении работ за плату сверх установленного муниципального задания, а в случаях, установленных федеральным законодательством, в рамках муниципального задания;</w:t>
      </w:r>
    </w:p>
    <w:p w:rsidR="00262C57" w:rsidRPr="00262C57" w:rsidRDefault="00262C57" w:rsidP="00262C5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516"/>
      <w:bookmarkEnd w:id="10"/>
      <w:r w:rsidRPr="00262C57">
        <w:rPr>
          <w:rFonts w:ascii="Times New Roman" w:hAnsi="Times New Roman" w:cs="Times New Roman"/>
          <w:sz w:val="28"/>
          <w:szCs w:val="28"/>
        </w:rPr>
        <w:t>е) доходов от иной приносящей доход деятельности, предусмотренной уставом учреждения.</w:t>
      </w:r>
    </w:p>
    <w:bookmarkEnd w:id="11"/>
    <w:p w:rsidR="00262C57" w:rsidRPr="00262C57" w:rsidRDefault="00B40196" w:rsidP="00262C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62C57" w:rsidRPr="00262C57">
        <w:rPr>
          <w:rFonts w:ascii="Times New Roman" w:hAnsi="Times New Roman" w:cs="Times New Roman"/>
          <w:sz w:val="28"/>
          <w:szCs w:val="28"/>
        </w:rPr>
        <w:t xml:space="preserve">Показатели проекта Плана по поступлениям, указанные в </w:t>
      </w:r>
      <w:hyperlink w:anchor="sub_1511" w:history="1">
        <w:r w:rsidR="00262C57" w:rsidRPr="007D46E2">
          <w:rPr>
            <w:rStyle w:val="a5"/>
            <w:rFonts w:ascii="Times New Roman" w:hAnsi="Times New Roman"/>
            <w:color w:val="auto"/>
            <w:sz w:val="28"/>
            <w:szCs w:val="28"/>
          </w:rPr>
          <w:t xml:space="preserve">подпунктах а) - д) </w:t>
        </w:r>
      </w:hyperlink>
      <w:r w:rsidR="00262C57" w:rsidRPr="00262C57">
        <w:rPr>
          <w:rFonts w:ascii="Times New Roman" w:hAnsi="Times New Roman" w:cs="Times New Roman"/>
          <w:sz w:val="28"/>
          <w:szCs w:val="28"/>
        </w:rPr>
        <w:t xml:space="preserve">настоящего пункта, формируются учреждением на этапе формирования проекта </w:t>
      </w:r>
      <w:r w:rsidR="00577EB3">
        <w:rPr>
          <w:rFonts w:ascii="Times New Roman" w:hAnsi="Times New Roman" w:cs="Times New Roman"/>
          <w:sz w:val="28"/>
          <w:szCs w:val="28"/>
        </w:rPr>
        <w:t>местного</w:t>
      </w:r>
      <w:r w:rsidR="00262C57" w:rsidRPr="00262C57">
        <w:rPr>
          <w:rFonts w:ascii="Times New Roman" w:hAnsi="Times New Roman" w:cs="Times New Roman"/>
          <w:sz w:val="28"/>
          <w:szCs w:val="28"/>
        </w:rPr>
        <w:t xml:space="preserve"> бюджета на текущий финансовый год в случае, если решение о </w:t>
      </w:r>
      <w:r w:rsidR="00577EB3">
        <w:rPr>
          <w:rFonts w:ascii="Times New Roman" w:hAnsi="Times New Roman" w:cs="Times New Roman"/>
          <w:sz w:val="28"/>
          <w:szCs w:val="28"/>
        </w:rPr>
        <w:t>местном</w:t>
      </w:r>
      <w:r w:rsidR="00262C57" w:rsidRPr="00262C57">
        <w:rPr>
          <w:rFonts w:ascii="Times New Roman" w:hAnsi="Times New Roman" w:cs="Times New Roman"/>
          <w:sz w:val="28"/>
          <w:szCs w:val="28"/>
        </w:rPr>
        <w:t xml:space="preserve"> бюджете утверждается на один финансовый год, или на текущий финансовый год и на плановый период, если решение о </w:t>
      </w:r>
      <w:r w:rsidR="00577EB3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262C57" w:rsidRPr="00262C57">
        <w:rPr>
          <w:rFonts w:ascii="Times New Roman" w:hAnsi="Times New Roman" w:cs="Times New Roman"/>
          <w:sz w:val="28"/>
          <w:szCs w:val="28"/>
        </w:rPr>
        <w:t xml:space="preserve">бюджете утверждается на очередной финансовый год и на плановый период на очередной финансовый год и плановый период по кассовому методу в валюте Российской Федерации по </w:t>
      </w:r>
      <w:hyperlink w:anchor="sub_1100" w:history="1">
        <w:r w:rsidR="00262C57" w:rsidRPr="00577EB3">
          <w:rPr>
            <w:rStyle w:val="a5"/>
            <w:rFonts w:ascii="Times New Roman" w:hAnsi="Times New Roman"/>
            <w:color w:val="auto"/>
            <w:sz w:val="28"/>
            <w:szCs w:val="28"/>
          </w:rPr>
          <w:t>форме</w:t>
        </w:r>
      </w:hyperlink>
      <w:r w:rsidR="00262C57" w:rsidRPr="00262C57">
        <w:rPr>
          <w:rFonts w:ascii="Times New Roman" w:hAnsi="Times New Roman" w:cs="Times New Roman"/>
          <w:sz w:val="28"/>
          <w:szCs w:val="28"/>
        </w:rPr>
        <w:t xml:space="preserve"> Плана финансово-хозяйственной деятельности учреждений, установленной в приложении к настоящему Порядку.</w:t>
      </w:r>
    </w:p>
    <w:p w:rsidR="00B40196" w:rsidRPr="00B40196" w:rsidRDefault="00B40196" w:rsidP="00B401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40196">
        <w:rPr>
          <w:rFonts w:ascii="Times New Roman" w:hAnsi="Times New Roman" w:cs="Times New Roman"/>
          <w:sz w:val="28"/>
          <w:szCs w:val="28"/>
        </w:rPr>
        <w:t xml:space="preserve">Показатели проекта Плана по поступлениям, указанные в </w:t>
      </w:r>
      <w:hyperlink w:anchor="sub_1516" w:history="1">
        <w:r w:rsidRPr="00B40196">
          <w:rPr>
            <w:rStyle w:val="a5"/>
            <w:rFonts w:ascii="Times New Roman" w:hAnsi="Times New Roman"/>
            <w:color w:val="auto"/>
            <w:sz w:val="28"/>
            <w:szCs w:val="28"/>
          </w:rPr>
          <w:t>подпункте е)</w:t>
        </w:r>
        <w:r w:rsidRPr="00B40196">
          <w:rPr>
            <w:rStyle w:val="a5"/>
            <w:rFonts w:ascii="Times New Roman" w:hAnsi="Times New Roman"/>
            <w:sz w:val="28"/>
            <w:szCs w:val="28"/>
          </w:rPr>
          <w:t xml:space="preserve"> </w:t>
        </w:r>
      </w:hyperlink>
      <w:r w:rsidRPr="00B40196">
        <w:rPr>
          <w:rFonts w:ascii="Times New Roman" w:hAnsi="Times New Roman" w:cs="Times New Roman"/>
          <w:sz w:val="28"/>
          <w:szCs w:val="28"/>
        </w:rPr>
        <w:t xml:space="preserve">настоящего пункта, учреждение рассчитывает с учетом стоимости услуг по одному договору, среднего количества указанных поступлений за последние три года и их размера, а также иных прогнозных показателей в зависимости от их вида, установленных </w:t>
      </w:r>
      <w:r>
        <w:rPr>
          <w:rFonts w:ascii="Times New Roman" w:hAnsi="Times New Roman" w:cs="Times New Roman"/>
          <w:sz w:val="28"/>
          <w:szCs w:val="28"/>
        </w:rPr>
        <w:t>Администрацией,</w:t>
      </w:r>
      <w:r w:rsidR="00C57871">
        <w:rPr>
          <w:rFonts w:ascii="Times New Roman" w:hAnsi="Times New Roman" w:cs="Times New Roman"/>
          <w:sz w:val="28"/>
          <w:szCs w:val="28"/>
        </w:rPr>
        <w:t xml:space="preserve"> осуществляюще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40196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учредителя.</w:t>
      </w:r>
    </w:p>
    <w:p w:rsidR="00B40196" w:rsidRDefault="00B40196" w:rsidP="00B4019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52"/>
      <w:r w:rsidRPr="000C56F9">
        <w:rPr>
          <w:rFonts w:ascii="Times New Roman" w:hAnsi="Times New Roman" w:cs="Times New Roman"/>
          <w:sz w:val="28"/>
          <w:szCs w:val="28"/>
        </w:rPr>
        <w:t>2) планируемых объемов выплат, связанных с осуществлением деятельности, предусмотренной уставом учреждения.</w:t>
      </w:r>
    </w:p>
    <w:p w:rsidR="0099644D" w:rsidRPr="00B40196" w:rsidRDefault="0099644D" w:rsidP="0099644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Администрация направляет учреждению информацию о планируемых к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предоставлению из бюджета субсидий.</w:t>
      </w:r>
    </w:p>
    <w:bookmarkEnd w:id="12"/>
    <w:p w:rsidR="00227E05" w:rsidRPr="00262C57" w:rsidRDefault="00227E05" w:rsidP="00262C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539E" w:rsidRPr="0022539E" w:rsidRDefault="00C57871" w:rsidP="002253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6082E">
        <w:rPr>
          <w:rFonts w:ascii="Times New Roman" w:hAnsi="Times New Roman" w:cs="Times New Roman"/>
          <w:sz w:val="28"/>
          <w:szCs w:val="28"/>
        </w:rPr>
        <w:t>6</w:t>
      </w:r>
      <w:r w:rsidR="0022539E" w:rsidRPr="0022539E">
        <w:rPr>
          <w:rFonts w:ascii="Times New Roman" w:hAnsi="Times New Roman" w:cs="Times New Roman"/>
          <w:sz w:val="28"/>
          <w:szCs w:val="28"/>
        </w:rPr>
        <w:t xml:space="preserve">. Показатели </w:t>
      </w:r>
      <w:r w:rsidR="00186FAB">
        <w:rPr>
          <w:rFonts w:ascii="Times New Roman" w:hAnsi="Times New Roman" w:cs="Times New Roman"/>
          <w:sz w:val="28"/>
          <w:szCs w:val="28"/>
        </w:rPr>
        <w:t xml:space="preserve"> </w:t>
      </w:r>
      <w:r w:rsidR="0022539E" w:rsidRPr="0022539E">
        <w:rPr>
          <w:rFonts w:ascii="Times New Roman" w:hAnsi="Times New Roman" w:cs="Times New Roman"/>
          <w:sz w:val="28"/>
          <w:szCs w:val="28"/>
        </w:rPr>
        <w:t xml:space="preserve">Плана и обоснование (расчеты) плановых показателей должны формироваться по соответствующим </w:t>
      </w:r>
      <w:hyperlink r:id="rId6" w:history="1">
        <w:r w:rsidR="0022539E" w:rsidRPr="0022539E">
          <w:rPr>
            <w:rStyle w:val="a5"/>
            <w:rFonts w:ascii="Times New Roman" w:hAnsi="Times New Roman"/>
            <w:color w:val="auto"/>
            <w:sz w:val="28"/>
            <w:szCs w:val="28"/>
          </w:rPr>
          <w:t>кодам</w:t>
        </w:r>
      </w:hyperlink>
      <w:r w:rsidR="0022539E" w:rsidRPr="0022539E">
        <w:rPr>
          <w:rFonts w:ascii="Times New Roman" w:hAnsi="Times New Roman" w:cs="Times New Roman"/>
          <w:sz w:val="28"/>
          <w:szCs w:val="28"/>
        </w:rPr>
        <w:t xml:space="preserve"> (составным частям кода) бюджетной классификации Российской Федерации в части:</w:t>
      </w:r>
    </w:p>
    <w:p w:rsidR="0022539E" w:rsidRPr="0022539E" w:rsidRDefault="0022539E" w:rsidP="0022539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1"/>
      <w:r w:rsidRPr="0022539E">
        <w:rPr>
          <w:rFonts w:ascii="Times New Roman" w:hAnsi="Times New Roman" w:cs="Times New Roman"/>
          <w:sz w:val="28"/>
          <w:szCs w:val="28"/>
        </w:rPr>
        <w:t>1) планируемых поступлений:</w:t>
      </w:r>
    </w:p>
    <w:p w:rsidR="0022539E" w:rsidRPr="0022539E" w:rsidRDefault="00186FAB" w:rsidP="0022539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11"/>
      <w:bookmarkEnd w:id="13"/>
      <w:r>
        <w:rPr>
          <w:rFonts w:ascii="Times New Roman" w:hAnsi="Times New Roman" w:cs="Times New Roman"/>
          <w:sz w:val="28"/>
          <w:szCs w:val="28"/>
        </w:rPr>
        <w:t>-</w:t>
      </w:r>
      <w:r w:rsidR="0022539E" w:rsidRPr="0022539E">
        <w:rPr>
          <w:rFonts w:ascii="Times New Roman" w:hAnsi="Times New Roman" w:cs="Times New Roman"/>
          <w:sz w:val="28"/>
          <w:szCs w:val="28"/>
        </w:rPr>
        <w:t xml:space="preserve"> от доходов - по коду аналитической группы подвида доходов бюджетов классификации доходов бюджетов;</w:t>
      </w:r>
    </w:p>
    <w:p w:rsidR="00C61082" w:rsidRDefault="00186FAB" w:rsidP="0022539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12"/>
      <w:bookmarkEnd w:id="14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539E" w:rsidRPr="0022539E">
        <w:rPr>
          <w:rFonts w:ascii="Times New Roman" w:hAnsi="Times New Roman" w:cs="Times New Roman"/>
          <w:sz w:val="28"/>
          <w:szCs w:val="28"/>
        </w:rPr>
        <w:t xml:space="preserve">от возврата выплат, произведенных учреждениями в прошлых отчетных периодах (в том числе в связи с возвратом в текущем финансовом году отклоненных кредитной организацией платежей учреждения; излишне уплаченных сумм налогов, сборов, страховых взносов, пеней, штрафов и процентов в соответствии с законодательством Российской Федерации о налогах и сборах, предоставленных учреждением кредитов (займов, ссуд) (далее - дебиторской задолженности прошлых лет), </w:t>
      </w:r>
    </w:p>
    <w:p w:rsidR="0022539E" w:rsidRPr="0022539E" w:rsidRDefault="0022539E" w:rsidP="0022539E">
      <w:pPr>
        <w:jc w:val="both"/>
        <w:rPr>
          <w:rFonts w:ascii="Times New Roman" w:hAnsi="Times New Roman" w:cs="Times New Roman"/>
          <w:sz w:val="28"/>
          <w:szCs w:val="28"/>
        </w:rPr>
      </w:pPr>
      <w:r w:rsidRPr="0022539E">
        <w:rPr>
          <w:rFonts w:ascii="Times New Roman" w:hAnsi="Times New Roman" w:cs="Times New Roman"/>
          <w:sz w:val="28"/>
          <w:szCs w:val="28"/>
        </w:rPr>
        <w:t>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22539E" w:rsidRPr="0022539E" w:rsidRDefault="00186FAB" w:rsidP="0022539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613"/>
      <w:bookmarkEnd w:id="15"/>
      <w:r>
        <w:rPr>
          <w:rFonts w:ascii="Times New Roman" w:hAnsi="Times New Roman" w:cs="Times New Roman"/>
          <w:sz w:val="28"/>
          <w:szCs w:val="28"/>
        </w:rPr>
        <w:t>-</w:t>
      </w:r>
      <w:r w:rsidR="0022539E" w:rsidRPr="0022539E">
        <w:rPr>
          <w:rFonts w:ascii="Times New Roman" w:hAnsi="Times New Roman" w:cs="Times New Roman"/>
          <w:sz w:val="28"/>
          <w:szCs w:val="28"/>
        </w:rPr>
        <w:t xml:space="preserve"> от возврата средств, ранее размещенных на депозитах,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22539E" w:rsidRPr="0022539E" w:rsidRDefault="0022539E" w:rsidP="0022539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62"/>
      <w:bookmarkEnd w:id="16"/>
      <w:r w:rsidRPr="0022539E">
        <w:rPr>
          <w:rFonts w:ascii="Times New Roman" w:hAnsi="Times New Roman" w:cs="Times New Roman"/>
          <w:sz w:val="28"/>
          <w:szCs w:val="28"/>
        </w:rPr>
        <w:t>2) планируемых выплат:</w:t>
      </w:r>
    </w:p>
    <w:p w:rsidR="0022539E" w:rsidRPr="0022539E" w:rsidRDefault="00186FAB" w:rsidP="0022539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621"/>
      <w:bookmarkEnd w:id="17"/>
      <w:r>
        <w:rPr>
          <w:rFonts w:ascii="Times New Roman" w:hAnsi="Times New Roman" w:cs="Times New Roman"/>
          <w:sz w:val="28"/>
          <w:szCs w:val="28"/>
        </w:rPr>
        <w:t>-</w:t>
      </w:r>
      <w:r w:rsidR="0022539E" w:rsidRPr="0022539E">
        <w:rPr>
          <w:rFonts w:ascii="Times New Roman" w:hAnsi="Times New Roman" w:cs="Times New Roman"/>
          <w:sz w:val="28"/>
          <w:szCs w:val="28"/>
        </w:rPr>
        <w:t xml:space="preserve"> по расходам - по кодам видов расходов классификации расходов бюджетов;</w:t>
      </w:r>
    </w:p>
    <w:p w:rsidR="0022539E" w:rsidRPr="0022539E" w:rsidRDefault="00186FAB" w:rsidP="0022539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622"/>
      <w:bookmarkEnd w:id="18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539E" w:rsidRPr="0022539E">
        <w:rPr>
          <w:rFonts w:ascii="Times New Roman" w:hAnsi="Times New Roman" w:cs="Times New Roman"/>
          <w:sz w:val="28"/>
          <w:szCs w:val="28"/>
        </w:rPr>
        <w:t>по возврату в бюджет остатков субсидий прошлых лет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22539E" w:rsidRDefault="008068CB" w:rsidP="0022539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623"/>
      <w:bookmarkEnd w:id="19"/>
      <w:r>
        <w:rPr>
          <w:rFonts w:ascii="Times New Roman" w:hAnsi="Times New Roman" w:cs="Times New Roman"/>
          <w:sz w:val="28"/>
          <w:szCs w:val="28"/>
        </w:rPr>
        <w:t>-</w:t>
      </w:r>
      <w:r w:rsidR="0022539E" w:rsidRPr="0022539E">
        <w:rPr>
          <w:rFonts w:ascii="Times New Roman" w:hAnsi="Times New Roman" w:cs="Times New Roman"/>
          <w:sz w:val="28"/>
          <w:szCs w:val="28"/>
        </w:rPr>
        <w:t xml:space="preserve"> по уплате налогов, объектом налогообложения которых являются доходы (прибыль) учреждения, - по коду аналитической группы подвида доходов бюджетов классификации доходов бюджетов;</w:t>
      </w:r>
    </w:p>
    <w:p w:rsidR="00CA37BD" w:rsidRDefault="00EF677F" w:rsidP="00CA37BD">
      <w:pPr>
        <w:jc w:val="both"/>
        <w:rPr>
          <w:rFonts w:ascii="Times New Roman" w:hAnsi="Times New Roman" w:cs="Times New Roman"/>
          <w:sz w:val="28"/>
          <w:szCs w:val="28"/>
        </w:rPr>
      </w:pPr>
      <w:r w:rsidRPr="00CA37BD">
        <w:rPr>
          <w:rFonts w:ascii="Times New Roman" w:hAnsi="Times New Roman" w:cs="Times New Roman"/>
          <w:sz w:val="28"/>
          <w:szCs w:val="28"/>
        </w:rPr>
        <w:t xml:space="preserve">      </w:t>
      </w:r>
      <w:bookmarkEnd w:id="20"/>
      <w:r w:rsidR="00CA37BD" w:rsidRPr="00CA37BD">
        <w:rPr>
          <w:rFonts w:ascii="Times New Roman" w:hAnsi="Times New Roman" w:cs="Times New Roman"/>
          <w:sz w:val="28"/>
          <w:szCs w:val="28"/>
        </w:rPr>
        <w:t>Показатели Плана формируются с дополнительной детализацией по кодам статей (подстатей) групп (статей) классификации операций сектора государственного управления и (или) кодов и</w:t>
      </w:r>
      <w:r w:rsidR="006F48ED">
        <w:rPr>
          <w:rFonts w:ascii="Times New Roman" w:hAnsi="Times New Roman" w:cs="Times New Roman"/>
          <w:sz w:val="28"/>
          <w:szCs w:val="28"/>
        </w:rPr>
        <w:t>ных аналитических показателей.</w:t>
      </w:r>
    </w:p>
    <w:p w:rsidR="00CA37BD" w:rsidRDefault="00CA37BD" w:rsidP="00CB56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B5679" w:rsidRPr="00CB5679" w:rsidRDefault="007F3119" w:rsidP="007F3119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76B4D">
        <w:rPr>
          <w:rFonts w:ascii="Times New Roman" w:hAnsi="Times New Roman" w:cs="Times New Roman"/>
          <w:sz w:val="28"/>
          <w:szCs w:val="28"/>
        </w:rPr>
        <w:t>7</w:t>
      </w:r>
      <w:r w:rsidR="00CB5679" w:rsidRPr="00CB5679">
        <w:rPr>
          <w:rFonts w:ascii="Times New Roman" w:hAnsi="Times New Roman" w:cs="Times New Roman"/>
          <w:sz w:val="28"/>
          <w:szCs w:val="28"/>
        </w:rPr>
        <w:t>. 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по договорам (контрактам, соглашениям).</w:t>
      </w:r>
    </w:p>
    <w:p w:rsidR="00191692" w:rsidRPr="00191692" w:rsidRDefault="00191692" w:rsidP="00191692">
      <w:pPr>
        <w:jc w:val="both"/>
        <w:rPr>
          <w:rFonts w:ascii="Times New Roman" w:hAnsi="Times New Roman" w:cs="Times New Roman"/>
          <w:sz w:val="28"/>
          <w:szCs w:val="28"/>
        </w:rPr>
      </w:pPr>
      <w:r w:rsidRPr="00191692">
        <w:rPr>
          <w:rFonts w:ascii="Times New Roman" w:hAnsi="Times New Roman" w:cs="Times New Roman"/>
          <w:sz w:val="28"/>
          <w:szCs w:val="28"/>
        </w:rPr>
        <w:t>В расчетах плановых показателей поступлений учитываются:</w:t>
      </w:r>
    </w:p>
    <w:p w:rsidR="00191692" w:rsidRPr="00191692" w:rsidRDefault="00191692" w:rsidP="0019169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71"/>
      <w:r w:rsidRPr="00191692">
        <w:rPr>
          <w:rFonts w:ascii="Times New Roman" w:hAnsi="Times New Roman" w:cs="Times New Roman"/>
          <w:sz w:val="28"/>
          <w:szCs w:val="28"/>
        </w:rPr>
        <w:t>1) субсидии на финансовое обеспечение выполнения муниципального задания;</w:t>
      </w:r>
    </w:p>
    <w:p w:rsidR="00191692" w:rsidRPr="002E037D" w:rsidRDefault="00191692" w:rsidP="00191692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sub_1072"/>
      <w:bookmarkEnd w:id="21"/>
      <w:r w:rsidRPr="00191692">
        <w:rPr>
          <w:rFonts w:ascii="Times New Roman" w:hAnsi="Times New Roman" w:cs="Times New Roman"/>
          <w:sz w:val="28"/>
          <w:szCs w:val="28"/>
        </w:rPr>
        <w:t xml:space="preserve">2) субсидии, предусмотренные </w:t>
      </w:r>
      <w:hyperlink r:id="rId7" w:history="1">
        <w:r w:rsidRPr="002E037D">
          <w:rPr>
            <w:rStyle w:val="a5"/>
            <w:rFonts w:ascii="Times New Roman" w:hAnsi="Times New Roman"/>
            <w:color w:val="auto"/>
            <w:sz w:val="28"/>
            <w:szCs w:val="28"/>
          </w:rPr>
          <w:t>абзацем вторым пункта 1 статьи 78.1</w:t>
        </w:r>
      </w:hyperlink>
      <w:r w:rsidRPr="002E037D">
        <w:rPr>
          <w:rFonts w:ascii="Times New Roman" w:hAnsi="Times New Roman" w:cs="Times New Roman"/>
          <w:color w:val="auto"/>
          <w:sz w:val="28"/>
          <w:szCs w:val="28"/>
        </w:rPr>
        <w:t xml:space="preserve"> Бюджетного кодекса Российской Федерации;</w:t>
      </w:r>
    </w:p>
    <w:p w:rsidR="00191692" w:rsidRPr="00191692" w:rsidRDefault="00191692" w:rsidP="0019169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73"/>
      <w:bookmarkEnd w:id="22"/>
      <w:r w:rsidRPr="00191692">
        <w:rPr>
          <w:rFonts w:ascii="Times New Roman" w:hAnsi="Times New Roman" w:cs="Times New Roman"/>
          <w:sz w:val="28"/>
          <w:szCs w:val="28"/>
        </w:rPr>
        <w:lastRenderedPageBreak/>
        <w:t>3)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субсидия на осуществление капитальных вложений);</w:t>
      </w:r>
    </w:p>
    <w:p w:rsidR="00191692" w:rsidRPr="00191692" w:rsidRDefault="00191692" w:rsidP="0019169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74"/>
      <w:bookmarkEnd w:id="23"/>
      <w:r w:rsidRPr="00191692">
        <w:rPr>
          <w:rFonts w:ascii="Times New Roman" w:hAnsi="Times New Roman" w:cs="Times New Roman"/>
          <w:sz w:val="28"/>
          <w:szCs w:val="28"/>
        </w:rPr>
        <w:t>4) гранты, в том числе в форме субсидий, предоставляемых из бюджетов бюджетной системы Российской Федерации;</w:t>
      </w:r>
    </w:p>
    <w:p w:rsidR="00191692" w:rsidRPr="00191692" w:rsidRDefault="00191692" w:rsidP="0019169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75"/>
      <w:bookmarkEnd w:id="24"/>
      <w:r w:rsidRPr="00191692">
        <w:rPr>
          <w:rFonts w:ascii="Times New Roman" w:hAnsi="Times New Roman" w:cs="Times New Roman"/>
          <w:sz w:val="28"/>
          <w:szCs w:val="28"/>
        </w:rPr>
        <w:t>5) иные доходы, которые учреждение планирует получить при оказании услуг, выполнении работ за плату сверх установленного муниципального задания, и в случаях, установленных федеральным законом, в рамках муниципального задания;</w:t>
      </w:r>
    </w:p>
    <w:p w:rsidR="00191692" w:rsidRPr="00191692" w:rsidRDefault="00191692" w:rsidP="0019169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76"/>
      <w:bookmarkEnd w:id="25"/>
      <w:r w:rsidRPr="00191692">
        <w:rPr>
          <w:rFonts w:ascii="Times New Roman" w:hAnsi="Times New Roman" w:cs="Times New Roman"/>
          <w:sz w:val="28"/>
          <w:szCs w:val="28"/>
        </w:rPr>
        <w:t>6) доходы от иной приносящей доход деятельности, предусмотренной уставом учреждения.</w:t>
      </w:r>
    </w:p>
    <w:bookmarkEnd w:id="26"/>
    <w:p w:rsidR="00D606FE" w:rsidRPr="00D606FE" w:rsidRDefault="002E2A91" w:rsidP="00D606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06FE" w:rsidRPr="00D606FE">
        <w:rPr>
          <w:rFonts w:ascii="Times New Roman" w:hAnsi="Times New Roman" w:cs="Times New Roman"/>
          <w:sz w:val="28"/>
          <w:szCs w:val="28"/>
        </w:rPr>
        <w:t>Обоснования (расчеты) плановых показателей выплат формируются на основании расчетов соответствующих расходов</w:t>
      </w:r>
      <w:r w:rsidR="009045DF">
        <w:rPr>
          <w:rFonts w:ascii="Times New Roman" w:hAnsi="Times New Roman" w:cs="Times New Roman"/>
          <w:sz w:val="28"/>
          <w:szCs w:val="28"/>
        </w:rPr>
        <w:t>,</w:t>
      </w:r>
      <w:r w:rsidR="00D606FE" w:rsidRPr="00D606FE">
        <w:rPr>
          <w:rFonts w:ascii="Times New Roman" w:hAnsi="Times New Roman" w:cs="Times New Roman"/>
          <w:sz w:val="28"/>
          <w:szCs w:val="28"/>
        </w:rPr>
        <w:t xml:space="preserve"> с учетом произведенных 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а также принятых и неисполненных на начало финансового года обязательств.</w:t>
      </w:r>
    </w:p>
    <w:p w:rsidR="00D606FE" w:rsidRPr="00D606FE" w:rsidRDefault="002E2A91" w:rsidP="002E2A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06FE" w:rsidRPr="00D606FE">
        <w:rPr>
          <w:rFonts w:ascii="Times New Roman" w:hAnsi="Times New Roman" w:cs="Times New Roman"/>
          <w:sz w:val="28"/>
          <w:szCs w:val="28"/>
        </w:rPr>
        <w:t>Расчет расходов осуществляется по видам расходов с учетом норм трудовых, материальных, технических ресурсов, используемых для оказания учреждением услуг (выполнения работ), а также требований, установленных нормативными правовыми (правовыми) актами, в том числе ГОСТами, СНиПами, СанПиНами, стандартами, порядками и регламентами (паспортами) оказания муниципальных услуг (выполнения работ).</w:t>
      </w:r>
    </w:p>
    <w:p w:rsidR="00D606FE" w:rsidRPr="00D606FE" w:rsidRDefault="002E2A91" w:rsidP="00D606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06FE" w:rsidRPr="00D606FE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показателей по выплатам, использованные при формировании Плана, представляются учреждением по форме, предусмотренной </w:t>
      </w:r>
      <w:hyperlink w:anchor="sub_1200" w:history="1">
        <w:r w:rsidR="00D606FE" w:rsidRPr="00A80AC9">
          <w:rPr>
            <w:rStyle w:val="a5"/>
            <w:rFonts w:ascii="Times New Roman" w:hAnsi="Times New Roman"/>
            <w:color w:val="auto"/>
            <w:sz w:val="28"/>
            <w:szCs w:val="28"/>
          </w:rPr>
          <w:t>приложением N 2</w:t>
        </w:r>
      </w:hyperlink>
      <w:r w:rsidR="00D606FE" w:rsidRPr="00A80AC9">
        <w:rPr>
          <w:rFonts w:ascii="Times New Roman" w:hAnsi="Times New Roman" w:cs="Times New Roman"/>
          <w:color w:val="auto"/>
          <w:sz w:val="28"/>
          <w:szCs w:val="28"/>
        </w:rPr>
        <w:t xml:space="preserve"> к </w:t>
      </w:r>
      <w:r w:rsidR="00D606FE" w:rsidRPr="00D606FE">
        <w:rPr>
          <w:rFonts w:ascii="Times New Roman" w:hAnsi="Times New Roman" w:cs="Times New Roman"/>
          <w:sz w:val="28"/>
          <w:szCs w:val="28"/>
        </w:rPr>
        <w:t>настоящему Порядку.</w:t>
      </w:r>
    </w:p>
    <w:p w:rsidR="00D606FE" w:rsidRPr="00D606FE" w:rsidRDefault="005E5310" w:rsidP="00D606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06FE" w:rsidRPr="00D606FE">
        <w:rPr>
          <w:rFonts w:ascii="Times New Roman" w:hAnsi="Times New Roman" w:cs="Times New Roman"/>
          <w:sz w:val="28"/>
          <w:szCs w:val="28"/>
        </w:rPr>
        <w:t xml:space="preserve">Формы таблиц </w:t>
      </w:r>
      <w:hyperlink w:anchor="sub_1200" w:history="1">
        <w:r w:rsidR="00D606FE" w:rsidRPr="00A80AC9">
          <w:rPr>
            <w:rStyle w:val="a5"/>
            <w:rFonts w:ascii="Times New Roman" w:hAnsi="Times New Roman"/>
            <w:color w:val="auto"/>
            <w:sz w:val="28"/>
            <w:szCs w:val="28"/>
          </w:rPr>
          <w:t>приложения N</w:t>
        </w:r>
      </w:hyperlink>
      <w:r w:rsidR="00D606FE" w:rsidRPr="00A80AC9">
        <w:rPr>
          <w:rFonts w:ascii="Times New Roman" w:hAnsi="Times New Roman" w:cs="Times New Roman"/>
          <w:color w:val="auto"/>
          <w:sz w:val="28"/>
          <w:szCs w:val="28"/>
        </w:rPr>
        <w:t xml:space="preserve"> 2 </w:t>
      </w:r>
      <w:r w:rsidR="00D606FE" w:rsidRPr="00D606FE">
        <w:rPr>
          <w:rFonts w:ascii="Times New Roman" w:hAnsi="Times New Roman" w:cs="Times New Roman"/>
          <w:sz w:val="28"/>
          <w:szCs w:val="28"/>
        </w:rPr>
        <w:t>к настоящему Порядку при необходимости могут быть изменены учреждением.</w:t>
      </w:r>
    </w:p>
    <w:p w:rsidR="00D606FE" w:rsidRPr="00D606FE" w:rsidRDefault="002E2A91" w:rsidP="0088788E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06FE" w:rsidRPr="00D606FE">
        <w:rPr>
          <w:rFonts w:ascii="Times New Roman" w:hAnsi="Times New Roman" w:cs="Times New Roman"/>
          <w:sz w:val="28"/>
          <w:szCs w:val="28"/>
        </w:rPr>
        <w:t xml:space="preserve">Учреждение вправе применять дополнительные обоснования (расчеты) плановых показателей, отраженных в таблицах </w:t>
      </w:r>
      <w:hyperlink w:anchor="sub_1200" w:history="1">
        <w:r w:rsidR="00D606FE" w:rsidRPr="00DD41A4">
          <w:rPr>
            <w:rStyle w:val="a5"/>
            <w:rFonts w:ascii="Times New Roman" w:hAnsi="Times New Roman"/>
            <w:color w:val="auto"/>
            <w:sz w:val="28"/>
            <w:szCs w:val="28"/>
          </w:rPr>
          <w:t>приложения N 2</w:t>
        </w:r>
      </w:hyperlink>
      <w:r w:rsidR="00D606FE" w:rsidRPr="00D606FE">
        <w:rPr>
          <w:rFonts w:ascii="Times New Roman" w:hAnsi="Times New Roman" w:cs="Times New Roman"/>
          <w:sz w:val="28"/>
          <w:szCs w:val="28"/>
        </w:rPr>
        <w:t xml:space="preserve"> к настоящему Порядку, в соответствии с разработанными им дополнительными таблицами.</w:t>
      </w:r>
    </w:p>
    <w:p w:rsidR="00D606FE" w:rsidRPr="00D606FE" w:rsidRDefault="002E2A91" w:rsidP="00D606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606FE" w:rsidRPr="00D606FE">
        <w:rPr>
          <w:rFonts w:ascii="Times New Roman" w:hAnsi="Times New Roman" w:cs="Times New Roman"/>
          <w:sz w:val="28"/>
          <w:szCs w:val="28"/>
        </w:rPr>
        <w:t>В случае если учреждением не планируется получать отдельные доходы и осуществлять отдельные расходы, то обоснования (расчеты) поступлений и выплат по указанным доходам и расходам не формируются.</w:t>
      </w:r>
    </w:p>
    <w:p w:rsidR="00D606FE" w:rsidRPr="00D606FE" w:rsidRDefault="002E2A91" w:rsidP="00D606F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0716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06FE" w:rsidRPr="00D606FE">
        <w:rPr>
          <w:rFonts w:ascii="Times New Roman" w:hAnsi="Times New Roman" w:cs="Times New Roman"/>
          <w:sz w:val="28"/>
          <w:szCs w:val="28"/>
        </w:rPr>
        <w:t>Обоснования (расчеты) плановых показателей по поступлениям и выплатам подписываются руководителем и главным бухгалтером учреждения (в случае передачи обязанностей по ведению бухгалтерского учета уполномоченному представителю за главного бухгалтера подписывает уполномоченный представитель).</w:t>
      </w:r>
    </w:p>
    <w:p w:rsidR="00D606FE" w:rsidRPr="00D606FE" w:rsidRDefault="002E2A91" w:rsidP="00D606F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0717"/>
      <w:bookmarkEnd w:id="27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606FE" w:rsidRPr="00D606FE">
        <w:rPr>
          <w:rFonts w:ascii="Times New Roman" w:hAnsi="Times New Roman" w:cs="Times New Roman"/>
          <w:sz w:val="28"/>
          <w:szCs w:val="28"/>
        </w:rPr>
        <w:t>Обоснования (расчеты)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после составления и утверждения учреждением годовой бухгалтерской отчетности.</w:t>
      </w:r>
    </w:p>
    <w:bookmarkEnd w:id="28"/>
    <w:p w:rsidR="00D606FE" w:rsidRDefault="002E2A91" w:rsidP="00D606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D606FE" w:rsidRPr="00D606FE">
        <w:rPr>
          <w:rFonts w:ascii="Times New Roman" w:hAnsi="Times New Roman" w:cs="Times New Roman"/>
          <w:sz w:val="28"/>
          <w:szCs w:val="28"/>
        </w:rPr>
        <w:t>В случае изменения показателей поступлений в очередном финансовом году и в соответствующем году планового периода более чем на 20 процентов</w:t>
      </w:r>
      <w:r w:rsidR="0088788E">
        <w:rPr>
          <w:rFonts w:ascii="Times New Roman" w:hAnsi="Times New Roman" w:cs="Times New Roman"/>
          <w:sz w:val="28"/>
          <w:szCs w:val="28"/>
        </w:rPr>
        <w:t xml:space="preserve"> </w:t>
      </w:r>
      <w:r w:rsidR="00D606FE" w:rsidRPr="00D606FE">
        <w:rPr>
          <w:rFonts w:ascii="Times New Roman" w:hAnsi="Times New Roman" w:cs="Times New Roman"/>
          <w:sz w:val="28"/>
          <w:szCs w:val="28"/>
        </w:rPr>
        <w:t>по сравнению с отчетным, органу - учредителю направляется информация о причинах указанных изменений.</w:t>
      </w:r>
    </w:p>
    <w:p w:rsidR="00AB3CD5" w:rsidRPr="00D606FE" w:rsidRDefault="00AB3CD5" w:rsidP="00D606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3CD5" w:rsidRPr="00AB3CD5" w:rsidRDefault="00160397" w:rsidP="00160397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08"/>
      <w:r>
        <w:rPr>
          <w:rFonts w:ascii="Times New Roman" w:hAnsi="Times New Roman" w:cs="Times New Roman"/>
          <w:sz w:val="28"/>
          <w:szCs w:val="28"/>
        </w:rPr>
        <w:t xml:space="preserve">       8</w:t>
      </w:r>
      <w:r w:rsidR="00AB3CD5" w:rsidRPr="00AB3CD5">
        <w:rPr>
          <w:rFonts w:ascii="Times New Roman" w:hAnsi="Times New Roman" w:cs="Times New Roman"/>
          <w:sz w:val="28"/>
          <w:szCs w:val="28"/>
        </w:rPr>
        <w:t>. Расчеты расходов на закупку товаров, работ, услуг должны соответствовать в части планируемых к заключению контрактов (договоров):</w:t>
      </w:r>
    </w:p>
    <w:p w:rsidR="00AB3CD5" w:rsidRDefault="000E76F7" w:rsidP="00AB3CD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81"/>
      <w:bookmarkEnd w:id="29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B3CD5" w:rsidRPr="00AB3CD5">
        <w:rPr>
          <w:rFonts w:ascii="Times New Roman" w:hAnsi="Times New Roman" w:cs="Times New Roman"/>
          <w:sz w:val="28"/>
          <w:szCs w:val="28"/>
        </w:rPr>
        <w:t xml:space="preserve">1) показателям плана-графика закупок товаров, работ, услуг для обеспечения государственных и муниципальных нужд, формируемого в соответствии с требованиями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в случае осуществления закупок в соответствии с </w:t>
      </w:r>
      <w:hyperlink r:id="rId8" w:history="1">
        <w:r w:rsidR="00AB3CD5" w:rsidRPr="00C70C3B">
          <w:rPr>
            <w:rStyle w:val="a5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="00AB3CD5" w:rsidRPr="00C70C3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3CD5" w:rsidRPr="00AB3CD5">
        <w:rPr>
          <w:rFonts w:ascii="Times New Roman" w:hAnsi="Times New Roman" w:cs="Times New Roman"/>
          <w:sz w:val="28"/>
          <w:szCs w:val="28"/>
        </w:rPr>
        <w:t>от 05.04.2013 N 44-ФЗ "О контрактной системе в сфере закупок товаров, работ, услуг для обеспечения государственных и муниципальных нужд";</w:t>
      </w:r>
    </w:p>
    <w:p w:rsidR="000E76F7" w:rsidRPr="00742AA3" w:rsidRDefault="000E76F7" w:rsidP="00742AA3">
      <w:pPr>
        <w:tabs>
          <w:tab w:val="left" w:pos="56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1" w:name="sub_1082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E76F7">
        <w:rPr>
          <w:rFonts w:ascii="Times New Roman" w:hAnsi="Times New Roman" w:cs="Times New Roman"/>
          <w:sz w:val="28"/>
          <w:szCs w:val="28"/>
        </w:rPr>
        <w:t xml:space="preserve">2) </w:t>
      </w:r>
      <w:r w:rsidRPr="00742AA3">
        <w:rPr>
          <w:rFonts w:ascii="Times New Roman" w:hAnsi="Times New Roman" w:cs="Times New Roman"/>
          <w:color w:val="auto"/>
          <w:sz w:val="28"/>
          <w:szCs w:val="28"/>
        </w:rPr>
        <w:t xml:space="preserve">показателям плана закупок товаров, работ, услуг, формируемого в соответствии с законодательством Российской Федерации о закупках товаров, работ, услуг отдельными видами юридических лиц, в отношении закупок, подлежащих включению в указанный план закупок в соответствии с </w:t>
      </w:r>
      <w:hyperlink r:id="rId9" w:history="1">
        <w:r w:rsidRPr="00742AA3">
          <w:rPr>
            <w:rStyle w:val="a5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742AA3">
        <w:rPr>
          <w:rFonts w:ascii="Times New Roman" w:hAnsi="Times New Roman" w:cs="Times New Roman"/>
          <w:color w:val="auto"/>
          <w:sz w:val="28"/>
          <w:szCs w:val="28"/>
        </w:rPr>
        <w:t xml:space="preserve"> от 18.07.2011 N 223-ФЗ "О закупках товаров, работ, услуг отдельными видами юридических лиц".</w:t>
      </w:r>
    </w:p>
    <w:bookmarkEnd w:id="31"/>
    <w:p w:rsidR="000E76F7" w:rsidRPr="00742AA3" w:rsidRDefault="000E76F7" w:rsidP="00742AA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bookmarkEnd w:id="30"/>
    <w:p w:rsidR="00C168D8" w:rsidRPr="00C168D8" w:rsidRDefault="000E76F7" w:rsidP="000F229E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22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168D8" w:rsidRPr="00C168D8">
        <w:rPr>
          <w:rFonts w:ascii="Times New Roman" w:hAnsi="Times New Roman" w:cs="Times New Roman"/>
          <w:sz w:val="28"/>
          <w:szCs w:val="28"/>
        </w:rPr>
        <w:t>9. Изменение показателей Плана в течение текущего финансового года осуществляется в связи с:</w:t>
      </w:r>
    </w:p>
    <w:p w:rsidR="00C168D8" w:rsidRPr="00C168D8" w:rsidRDefault="000F229E" w:rsidP="00DB26B3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91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168D8" w:rsidRPr="00C168D8">
        <w:rPr>
          <w:rFonts w:ascii="Times New Roman" w:hAnsi="Times New Roman" w:cs="Times New Roman"/>
          <w:sz w:val="28"/>
          <w:szCs w:val="28"/>
        </w:rPr>
        <w:t>1)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:rsidR="00C168D8" w:rsidRPr="00C168D8" w:rsidRDefault="000F229E" w:rsidP="000F229E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92"/>
      <w:bookmarkEnd w:id="32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68D8" w:rsidRPr="00C168D8">
        <w:rPr>
          <w:rFonts w:ascii="Times New Roman" w:hAnsi="Times New Roman" w:cs="Times New Roman"/>
          <w:sz w:val="28"/>
          <w:szCs w:val="28"/>
        </w:rPr>
        <w:t>2) изменением объемов планируемых поступлений, а также объемов и (или) направлений выплат, в том числе в связи с:</w:t>
      </w:r>
    </w:p>
    <w:p w:rsidR="00C168D8" w:rsidRPr="00C168D8" w:rsidRDefault="000F229E" w:rsidP="000F229E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921"/>
      <w:bookmarkEnd w:id="33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68D8" w:rsidRPr="00C168D8">
        <w:rPr>
          <w:rFonts w:ascii="Times New Roman" w:hAnsi="Times New Roman" w:cs="Times New Roman"/>
          <w:sz w:val="28"/>
          <w:szCs w:val="28"/>
        </w:rPr>
        <w:t>а) 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:rsidR="00C168D8" w:rsidRPr="00C168D8" w:rsidRDefault="000F229E" w:rsidP="00C168D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922"/>
      <w:bookmarkEnd w:id="34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68D8" w:rsidRPr="00C168D8">
        <w:rPr>
          <w:rFonts w:ascii="Times New Roman" w:hAnsi="Times New Roman" w:cs="Times New Roman"/>
          <w:sz w:val="28"/>
          <w:szCs w:val="28"/>
        </w:rPr>
        <w:t>б) изменением объема услуг (работ), предоставляемых за плату;</w:t>
      </w:r>
    </w:p>
    <w:p w:rsidR="00C168D8" w:rsidRPr="00C168D8" w:rsidRDefault="000F229E" w:rsidP="00C168D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923"/>
      <w:bookmarkEnd w:id="35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68D8" w:rsidRPr="00C168D8">
        <w:rPr>
          <w:rFonts w:ascii="Times New Roman" w:hAnsi="Times New Roman" w:cs="Times New Roman"/>
          <w:sz w:val="28"/>
          <w:szCs w:val="28"/>
        </w:rPr>
        <w:t>в) изменением объемов безвозмездных поступлений от юридических и физических лиц;</w:t>
      </w:r>
    </w:p>
    <w:p w:rsidR="00C168D8" w:rsidRPr="00C168D8" w:rsidRDefault="000F229E" w:rsidP="000F229E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924"/>
      <w:bookmarkEnd w:id="36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68D8" w:rsidRPr="00C168D8">
        <w:rPr>
          <w:rFonts w:ascii="Times New Roman" w:hAnsi="Times New Roman" w:cs="Times New Roman"/>
          <w:sz w:val="28"/>
          <w:szCs w:val="28"/>
        </w:rPr>
        <w:t>г) поступлением средств дебиторской задолженности прошлых лет, не включенных в показатели Плана при его составлении;</w:t>
      </w:r>
    </w:p>
    <w:p w:rsidR="00C168D8" w:rsidRPr="00C168D8" w:rsidRDefault="00DB26B3" w:rsidP="00DB26B3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925"/>
      <w:bookmarkEnd w:id="37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168D8" w:rsidRPr="00C168D8">
        <w:rPr>
          <w:rFonts w:ascii="Times New Roman" w:hAnsi="Times New Roman" w:cs="Times New Roman"/>
          <w:sz w:val="28"/>
          <w:szCs w:val="28"/>
        </w:rPr>
        <w:t>д) увеличением выплат по неисполненным обязательствам прошлых лет, не включенных в показатели Плана при его составлении;</w:t>
      </w:r>
    </w:p>
    <w:p w:rsidR="00C168D8" w:rsidRPr="00C168D8" w:rsidRDefault="00DB26B3" w:rsidP="00C168D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93"/>
      <w:bookmarkEnd w:id="38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68D8" w:rsidRPr="00C168D8">
        <w:rPr>
          <w:rFonts w:ascii="Times New Roman" w:hAnsi="Times New Roman" w:cs="Times New Roman"/>
          <w:sz w:val="28"/>
          <w:szCs w:val="28"/>
        </w:rPr>
        <w:t>3) проведением реорганизации учреждения.</w:t>
      </w:r>
    </w:p>
    <w:bookmarkEnd w:id="39"/>
    <w:p w:rsidR="00C168D8" w:rsidRPr="00C168D8" w:rsidRDefault="00C168D8" w:rsidP="00C168D8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168D8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Плана по поступлениям и (или) выплатам осуществляется </w:t>
      </w:r>
      <w:r w:rsidR="00413296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Pr="00C168D8">
        <w:rPr>
          <w:rFonts w:ascii="Times New Roman" w:hAnsi="Times New Roman" w:cs="Times New Roman"/>
          <w:sz w:val="28"/>
          <w:szCs w:val="28"/>
        </w:rPr>
        <w:t>Администраци</w:t>
      </w:r>
      <w:r w:rsidR="00413296">
        <w:rPr>
          <w:rFonts w:ascii="Times New Roman" w:hAnsi="Times New Roman" w:cs="Times New Roman"/>
          <w:sz w:val="28"/>
          <w:szCs w:val="28"/>
        </w:rPr>
        <w:t>и</w:t>
      </w:r>
      <w:r w:rsidRPr="00C168D8">
        <w:rPr>
          <w:rFonts w:ascii="Times New Roman" w:hAnsi="Times New Roman" w:cs="Times New Roman"/>
          <w:sz w:val="28"/>
          <w:szCs w:val="28"/>
        </w:rPr>
        <w:t xml:space="preserve">, осуществляющим функции и полномочия учредителя на основании обращения учреждения о внесении изменений и (или) на основании внесенных изменений в решение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1082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C168D8">
        <w:rPr>
          <w:rFonts w:ascii="Times New Roman" w:hAnsi="Times New Roman" w:cs="Times New Roman"/>
          <w:sz w:val="28"/>
          <w:szCs w:val="28"/>
        </w:rPr>
        <w:t xml:space="preserve">Омского муниципального района </w:t>
      </w:r>
      <w:r w:rsidRPr="00C168D8">
        <w:rPr>
          <w:rFonts w:ascii="Times New Roman" w:hAnsi="Times New Roman" w:cs="Times New Roman"/>
          <w:sz w:val="28"/>
          <w:szCs w:val="28"/>
        </w:rPr>
        <w:lastRenderedPageBreak/>
        <w:t>Омской области о районном бюджете на текущий финансовый год и на плановый период.</w:t>
      </w:r>
      <w:r w:rsidR="00324B27">
        <w:rPr>
          <w:rFonts w:ascii="Times New Roman" w:hAnsi="Times New Roman" w:cs="Times New Roman"/>
          <w:sz w:val="28"/>
          <w:szCs w:val="28"/>
        </w:rPr>
        <w:t xml:space="preserve"> </w:t>
      </w:r>
      <w:r w:rsidRPr="00C168D8">
        <w:rPr>
          <w:rFonts w:ascii="Times New Roman" w:hAnsi="Times New Roman" w:cs="Times New Roman"/>
          <w:sz w:val="28"/>
          <w:szCs w:val="28"/>
        </w:rPr>
        <w:t>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C168D8" w:rsidRDefault="00324B27" w:rsidP="00324B27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0912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168D8" w:rsidRPr="00C168D8">
        <w:rPr>
          <w:rFonts w:ascii="Times New Roman" w:hAnsi="Times New Roman" w:cs="Times New Roman"/>
          <w:sz w:val="28"/>
          <w:szCs w:val="28"/>
        </w:rPr>
        <w:t>Показатели Плана по выплатам после внесения в них изменений не могут превышать объем плановых поступлений, с учетом остатка на начало текущего финансового года.</w:t>
      </w:r>
    </w:p>
    <w:p w:rsidR="001A1572" w:rsidRPr="001A1572" w:rsidRDefault="001A1572" w:rsidP="001A1572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10"/>
      <w:bookmarkEnd w:id="4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 xml:space="preserve">10. Внесение изменений в показатели Плана по поступлениям и (или) выплатам должно формироваться путем внесения изменений в соответствующие обоснования (расчеты) плановых показателей поступлений и выплат, сформированные при составлении Плана, за исключением случаев, предусмотренных </w:t>
      </w:r>
      <w:hyperlink w:anchor="sub_1011" w:history="1">
        <w:r w:rsidRPr="007934CA">
          <w:rPr>
            <w:rStyle w:val="a5"/>
            <w:rFonts w:ascii="Times New Roman" w:hAnsi="Times New Roman"/>
            <w:color w:val="auto"/>
            <w:sz w:val="28"/>
            <w:szCs w:val="28"/>
          </w:rPr>
          <w:t>пунктом 11</w:t>
        </w:r>
      </w:hyperlink>
      <w:r w:rsidRPr="001A157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A1572" w:rsidRPr="001A1572" w:rsidRDefault="001A1572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011"/>
      <w:bookmarkEnd w:id="4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>11. Учреждение по решению органа Администрации, осуществляющего функции и полномочия учредителя вправе осуществлять внесение изменений в показатели Плана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:rsidR="001A1572" w:rsidRPr="001A1572" w:rsidRDefault="001A1572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111"/>
      <w:bookmarkEnd w:id="42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>1) при поступлении в текущем финансовом году:</w:t>
      </w:r>
    </w:p>
    <w:p w:rsidR="001A1572" w:rsidRPr="001A1572" w:rsidRDefault="001A1572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1111"/>
      <w:bookmarkEnd w:id="43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>а) сумм возврата дебиторской задолженности прошлых лет;</w:t>
      </w:r>
    </w:p>
    <w:p w:rsidR="001A1572" w:rsidRPr="001A1572" w:rsidRDefault="001A1572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1112"/>
      <w:bookmarkEnd w:id="44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>б) сумм, поступивших в возмещение ущерба, недостач, выявленных в текущем финансовом году;</w:t>
      </w:r>
    </w:p>
    <w:p w:rsidR="001A1572" w:rsidRPr="001A1572" w:rsidRDefault="001A1572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1113"/>
      <w:bookmarkEnd w:id="45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>в) сумм, поступивших по решению суда или на основании исполнительных документов;</w:t>
      </w:r>
    </w:p>
    <w:p w:rsidR="001A1572" w:rsidRPr="001A1572" w:rsidRDefault="001A1572" w:rsidP="001A1572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112"/>
      <w:bookmarkEnd w:id="46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>2) при необходимости осуществления выплат:</w:t>
      </w:r>
    </w:p>
    <w:p w:rsidR="001A1572" w:rsidRPr="001A1572" w:rsidRDefault="001A1572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121"/>
      <w:bookmarkEnd w:id="47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>а) по возврату в бюджет бюджетной системы Российской Федерации субсидий, полученных в прошлых отчетных периодах;</w:t>
      </w:r>
    </w:p>
    <w:p w:rsidR="001A1572" w:rsidRPr="001A1572" w:rsidRDefault="001A1572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22"/>
      <w:bookmarkEnd w:id="48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>б) по возмещению ущерба;</w:t>
      </w:r>
    </w:p>
    <w:p w:rsidR="001A1572" w:rsidRPr="001A1572" w:rsidRDefault="001A1572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3"/>
      <w:bookmarkEnd w:id="49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>в) по решению суда, на основании исполнительных документов;</w:t>
      </w:r>
    </w:p>
    <w:p w:rsidR="001A1572" w:rsidRPr="001A1572" w:rsidRDefault="001A1572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4"/>
      <w:bookmarkEnd w:id="5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A1572">
        <w:rPr>
          <w:rFonts w:ascii="Times New Roman" w:hAnsi="Times New Roman" w:cs="Times New Roman"/>
          <w:sz w:val="28"/>
          <w:szCs w:val="28"/>
        </w:rPr>
        <w:t>г) по уплате штрафов, в том числе административных.</w:t>
      </w:r>
    </w:p>
    <w:p w:rsidR="001A1572" w:rsidRPr="001A1572" w:rsidRDefault="00DB67BF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12"/>
      <w:bookmarkEnd w:id="5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A1572" w:rsidRPr="001A1572">
        <w:rPr>
          <w:rFonts w:ascii="Times New Roman" w:hAnsi="Times New Roman" w:cs="Times New Roman"/>
          <w:sz w:val="28"/>
          <w:szCs w:val="28"/>
        </w:rPr>
        <w:t xml:space="preserve">12. При внесении изменений в показатели Плана </w:t>
      </w:r>
      <w:proofErr w:type="gramStart"/>
      <w:r w:rsidR="001A1572" w:rsidRPr="001A1572">
        <w:rPr>
          <w:rFonts w:ascii="Times New Roman" w:hAnsi="Times New Roman" w:cs="Times New Roman"/>
          <w:sz w:val="28"/>
          <w:szCs w:val="28"/>
        </w:rPr>
        <w:t>в случае</w:t>
      </w:r>
      <w:proofErr w:type="gramEnd"/>
      <w:r w:rsidR="00562A51">
        <w:rPr>
          <w:rFonts w:ascii="Times New Roman" w:hAnsi="Times New Roman" w:cs="Times New Roman"/>
          <w:sz w:val="28"/>
          <w:szCs w:val="28"/>
        </w:rPr>
        <w:t xml:space="preserve"> </w:t>
      </w:r>
      <w:r w:rsidR="007A3A66">
        <w:rPr>
          <w:rFonts w:ascii="Times New Roman" w:hAnsi="Times New Roman" w:cs="Times New Roman"/>
          <w:sz w:val="28"/>
          <w:szCs w:val="28"/>
        </w:rPr>
        <w:t xml:space="preserve">установленном подпунктом 3 пункта 9 Требований, при </w:t>
      </w:r>
      <w:r w:rsidR="00562A51">
        <w:rPr>
          <w:rFonts w:ascii="Times New Roman" w:hAnsi="Times New Roman" w:cs="Times New Roman"/>
          <w:sz w:val="28"/>
          <w:szCs w:val="28"/>
        </w:rPr>
        <w:t>р</w:t>
      </w:r>
      <w:r w:rsidR="001A1572" w:rsidRPr="001A1572">
        <w:rPr>
          <w:rFonts w:ascii="Times New Roman" w:hAnsi="Times New Roman" w:cs="Times New Roman"/>
          <w:sz w:val="28"/>
          <w:szCs w:val="28"/>
        </w:rPr>
        <w:t>еорганизации:</w:t>
      </w:r>
    </w:p>
    <w:p w:rsidR="001A1572" w:rsidRPr="001A1572" w:rsidRDefault="00DB67BF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21"/>
      <w:bookmarkEnd w:id="52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A1572" w:rsidRPr="001A1572">
        <w:rPr>
          <w:rFonts w:ascii="Times New Roman" w:hAnsi="Times New Roman" w:cs="Times New Roman"/>
          <w:sz w:val="28"/>
          <w:szCs w:val="28"/>
        </w:rPr>
        <w:t>1) в форме присоединения, слияния - показатели Плана учреждения-правопреемника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:rsidR="001A1572" w:rsidRPr="001A1572" w:rsidRDefault="00DB67BF" w:rsidP="00DB67BF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22"/>
      <w:bookmarkEnd w:id="53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A1572" w:rsidRPr="001A1572">
        <w:rPr>
          <w:rFonts w:ascii="Times New Roman" w:hAnsi="Times New Roman" w:cs="Times New Roman"/>
          <w:sz w:val="28"/>
          <w:szCs w:val="28"/>
        </w:rPr>
        <w:t>2)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1A1572" w:rsidRPr="001A1572" w:rsidRDefault="00DB67BF" w:rsidP="001A157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23"/>
      <w:bookmarkEnd w:id="54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10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A1572" w:rsidRPr="001A1572">
        <w:rPr>
          <w:rFonts w:ascii="Times New Roman" w:hAnsi="Times New Roman" w:cs="Times New Roman"/>
          <w:sz w:val="28"/>
          <w:szCs w:val="28"/>
        </w:rPr>
        <w:t xml:space="preserve">3)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</w:t>
      </w:r>
      <w:r w:rsidR="001A1572" w:rsidRPr="001A1572">
        <w:rPr>
          <w:rFonts w:ascii="Times New Roman" w:hAnsi="Times New Roman" w:cs="Times New Roman"/>
          <w:sz w:val="28"/>
          <w:szCs w:val="28"/>
        </w:rPr>
        <w:lastRenderedPageBreak/>
        <w:t>прекращающего свою деятельность.</w:t>
      </w:r>
    </w:p>
    <w:bookmarkEnd w:id="55"/>
    <w:p w:rsidR="001A1572" w:rsidRPr="001A1572" w:rsidRDefault="00A10B37" w:rsidP="00A10B37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A1572" w:rsidRPr="001A1572">
        <w:rPr>
          <w:rFonts w:ascii="Times New Roman" w:hAnsi="Times New Roman" w:cs="Times New Roman"/>
          <w:sz w:val="28"/>
          <w:szCs w:val="28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Плана(</w:t>
      </w:r>
      <w:proofErr w:type="spellStart"/>
      <w:r w:rsidR="001A1572" w:rsidRPr="001A157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1A1572" w:rsidRPr="001A1572">
        <w:rPr>
          <w:rFonts w:ascii="Times New Roman" w:hAnsi="Times New Roman" w:cs="Times New Roman"/>
          <w:sz w:val="28"/>
          <w:szCs w:val="28"/>
        </w:rPr>
        <w:t>) учреждения(</w:t>
      </w:r>
      <w:proofErr w:type="spellStart"/>
      <w:r w:rsidR="001A1572" w:rsidRPr="001A1572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1A1572" w:rsidRPr="001A1572">
        <w:rPr>
          <w:rFonts w:ascii="Times New Roman" w:hAnsi="Times New Roman" w:cs="Times New Roman"/>
          <w:sz w:val="28"/>
          <w:szCs w:val="28"/>
        </w:rPr>
        <w:t>) до начала реорганизации.</w:t>
      </w:r>
    </w:p>
    <w:p w:rsidR="001A1572" w:rsidRPr="001A1572" w:rsidRDefault="001A1572" w:rsidP="001A15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E10" w:rsidRPr="00266E10" w:rsidRDefault="00266E10" w:rsidP="00266E10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6" w:name="sub_300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66E10">
        <w:rPr>
          <w:rFonts w:ascii="Times New Roman" w:hAnsi="Times New Roman" w:cs="Times New Roman"/>
          <w:sz w:val="28"/>
          <w:szCs w:val="28"/>
        </w:rPr>
        <w:t>. Порядок утверждения Плана</w:t>
      </w:r>
    </w:p>
    <w:bookmarkEnd w:id="56"/>
    <w:p w:rsidR="00266E10" w:rsidRPr="00266E10" w:rsidRDefault="00266E10" w:rsidP="00266E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6E10" w:rsidRPr="00266E10" w:rsidRDefault="00414D92" w:rsidP="00414D92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66E10" w:rsidRPr="00266E10">
        <w:rPr>
          <w:rFonts w:ascii="Times New Roman" w:hAnsi="Times New Roman" w:cs="Times New Roman"/>
          <w:sz w:val="28"/>
          <w:szCs w:val="28"/>
        </w:rPr>
        <w:t>13. План подписывается исполнителем, главным бухгалтером (в случае передачи обязанностей по ведению бухгалтерского учета уполномоченному представителю за главного бухгалтера подписывает уполномоченный представитель), руководителем учреждения и направляется на рассмотрение в орган Администрации, осуществляющий функции и полномочия учредителя.</w:t>
      </w:r>
    </w:p>
    <w:p w:rsidR="00266E10" w:rsidRPr="00266E10" w:rsidRDefault="00E524BD" w:rsidP="00266E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66E10" w:rsidRPr="00266E10">
        <w:rPr>
          <w:rFonts w:ascii="Times New Roman" w:hAnsi="Times New Roman" w:cs="Times New Roman"/>
          <w:sz w:val="28"/>
          <w:szCs w:val="28"/>
        </w:rPr>
        <w:t>Орган Администрации, осуществляющий функции и полномочия учредителя, в течение 10 рабочих дней со дня поступления Плана рассматривает его на предмет соответствия учредительным документам учреждения, обоснованности и эффективности планируемых поступлений и выплат и при отсутствии замечаний согласовывает План.</w:t>
      </w:r>
    </w:p>
    <w:p w:rsidR="00266E10" w:rsidRPr="00266E10" w:rsidRDefault="00E524BD" w:rsidP="00266E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66E10" w:rsidRPr="00266E10">
        <w:rPr>
          <w:rFonts w:ascii="Times New Roman" w:hAnsi="Times New Roman" w:cs="Times New Roman"/>
          <w:sz w:val="28"/>
          <w:szCs w:val="28"/>
        </w:rPr>
        <w:t>План утверждается в порядке и сроки, установленные органом-учредителем, но не позднее начала очередного финансового года.</w:t>
      </w:r>
    </w:p>
    <w:p w:rsidR="00266E10" w:rsidRPr="00266E10" w:rsidRDefault="00E524BD" w:rsidP="00E524B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4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66E10" w:rsidRPr="00E524BD">
        <w:rPr>
          <w:rFonts w:ascii="Times New Roman" w:hAnsi="Times New Roman" w:cs="Times New Roman"/>
          <w:sz w:val="28"/>
          <w:szCs w:val="28"/>
        </w:rPr>
        <w:t>Согласование Плана осуществляется в течение 7 рабочих дней со дня его поступления.</w:t>
      </w:r>
    </w:p>
    <w:p w:rsidR="00266E10" w:rsidRPr="00266E10" w:rsidRDefault="00E524BD" w:rsidP="00E524BD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15"/>
      <w:bookmarkEnd w:id="57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66E10" w:rsidRPr="00266E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266E10" w:rsidRPr="00266E10">
        <w:rPr>
          <w:rFonts w:ascii="Times New Roman" w:hAnsi="Times New Roman" w:cs="Times New Roman"/>
          <w:sz w:val="28"/>
          <w:szCs w:val="28"/>
        </w:rPr>
        <w:t xml:space="preserve">. </w:t>
      </w:r>
      <w:bookmarkEnd w:id="58"/>
      <w:r w:rsidR="00266E10" w:rsidRPr="00266E10">
        <w:rPr>
          <w:rFonts w:ascii="Times New Roman" w:hAnsi="Times New Roman" w:cs="Times New Roman"/>
          <w:sz w:val="28"/>
          <w:szCs w:val="28"/>
        </w:rPr>
        <w:t xml:space="preserve">После согласования Главой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266E10" w:rsidRPr="00266E10">
        <w:rPr>
          <w:rFonts w:ascii="Times New Roman" w:hAnsi="Times New Roman" w:cs="Times New Roman"/>
          <w:sz w:val="28"/>
          <w:szCs w:val="28"/>
        </w:rPr>
        <w:t>или уполномоченным им лицом два экземпляра Плана возвращаются в учреждение для утверждения.</w:t>
      </w:r>
    </w:p>
    <w:p w:rsidR="00266E10" w:rsidRPr="00E524BD" w:rsidRDefault="00E524BD" w:rsidP="00E524BD">
      <w:pPr>
        <w:tabs>
          <w:tab w:val="left" w:pos="567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524BD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bookmarkStart w:id="59" w:name="sub_1016"/>
      <w:r w:rsidR="00266E10" w:rsidRPr="00E524BD">
        <w:rPr>
          <w:rFonts w:ascii="Times New Roman" w:hAnsi="Times New Roman" w:cs="Times New Roman"/>
          <w:color w:val="auto"/>
          <w:sz w:val="28"/>
          <w:szCs w:val="28"/>
        </w:rPr>
        <w:t>16. В течение 5 рабочих дней после утверждения Плана учреждение формирует и размещает информацию, содержащуюся в Плане, на официальном сайте для размещения информации о государственных (муниципальных) учреждениях в информационно-телекоммуникационной сети "Интернет" (</w:t>
      </w:r>
      <w:hyperlink r:id="rId10" w:history="1">
        <w:r w:rsidR="00266E10" w:rsidRPr="00E524BD">
          <w:rPr>
            <w:rStyle w:val="a5"/>
            <w:rFonts w:ascii="Times New Roman" w:hAnsi="Times New Roman"/>
            <w:color w:val="auto"/>
            <w:sz w:val="28"/>
            <w:szCs w:val="28"/>
          </w:rPr>
          <w:t>www.bus.gov.ru</w:t>
        </w:r>
      </w:hyperlink>
      <w:r w:rsidR="00266E10" w:rsidRPr="00E524BD">
        <w:rPr>
          <w:rFonts w:ascii="Times New Roman" w:hAnsi="Times New Roman" w:cs="Times New Roman"/>
          <w:color w:val="auto"/>
          <w:sz w:val="28"/>
          <w:szCs w:val="28"/>
        </w:rPr>
        <w:t xml:space="preserve">) в электронном структурированном виде в соответствии с </w:t>
      </w:r>
      <w:hyperlink r:id="rId11" w:history="1">
        <w:r w:rsidR="00266E10" w:rsidRPr="00E524BD">
          <w:rPr>
            <w:rStyle w:val="a5"/>
            <w:rFonts w:ascii="Times New Roman" w:hAnsi="Times New Roman"/>
            <w:color w:val="auto"/>
            <w:sz w:val="28"/>
            <w:szCs w:val="28"/>
          </w:rPr>
          <w:t>Приказом</w:t>
        </w:r>
      </w:hyperlink>
      <w:r w:rsidR="00266E10" w:rsidRPr="00E524BD">
        <w:rPr>
          <w:rFonts w:ascii="Times New Roman" w:hAnsi="Times New Roman" w:cs="Times New Roman"/>
          <w:color w:val="auto"/>
          <w:sz w:val="28"/>
          <w:szCs w:val="28"/>
        </w:rPr>
        <w:t xml:space="preserve"> Министерства финансов Российской Федерации от 21.07.2011 N 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сайта".</w:t>
      </w:r>
    </w:p>
    <w:bookmarkEnd w:id="59"/>
    <w:p w:rsidR="00266E10" w:rsidRPr="00266E10" w:rsidRDefault="00266E10" w:rsidP="00266E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7E05" w:rsidRPr="00266E10" w:rsidRDefault="00227E05" w:rsidP="00266E1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27E05" w:rsidRPr="00266E10" w:rsidSect="00ED6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EC4"/>
    <w:multiLevelType w:val="multilevel"/>
    <w:tmpl w:val="A3160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D363B06"/>
    <w:multiLevelType w:val="hybridMultilevel"/>
    <w:tmpl w:val="91F61574"/>
    <w:lvl w:ilvl="0" w:tplc="ECFC09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66475"/>
    <w:multiLevelType w:val="hybridMultilevel"/>
    <w:tmpl w:val="92508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AB6"/>
    <w:rsid w:val="0000552B"/>
    <w:rsid w:val="0008183C"/>
    <w:rsid w:val="00096A67"/>
    <w:rsid w:val="000B2AB6"/>
    <w:rsid w:val="000C56F9"/>
    <w:rsid w:val="000D06D3"/>
    <w:rsid w:val="000D421F"/>
    <w:rsid w:val="000E76F7"/>
    <w:rsid w:val="000F229E"/>
    <w:rsid w:val="00160397"/>
    <w:rsid w:val="0016082E"/>
    <w:rsid w:val="00186FAB"/>
    <w:rsid w:val="00191692"/>
    <w:rsid w:val="001A1572"/>
    <w:rsid w:val="0022539E"/>
    <w:rsid w:val="00227E05"/>
    <w:rsid w:val="00245427"/>
    <w:rsid w:val="00247EAD"/>
    <w:rsid w:val="00262C57"/>
    <w:rsid w:val="00266E10"/>
    <w:rsid w:val="00290139"/>
    <w:rsid w:val="002A579A"/>
    <w:rsid w:val="002E037D"/>
    <w:rsid w:val="002E2A91"/>
    <w:rsid w:val="00324B27"/>
    <w:rsid w:val="00334166"/>
    <w:rsid w:val="003506E0"/>
    <w:rsid w:val="003A7AAF"/>
    <w:rsid w:val="00413296"/>
    <w:rsid w:val="00414D92"/>
    <w:rsid w:val="004269AD"/>
    <w:rsid w:val="00445FF4"/>
    <w:rsid w:val="00457A6E"/>
    <w:rsid w:val="004E6D5E"/>
    <w:rsid w:val="00552B0F"/>
    <w:rsid w:val="00562A51"/>
    <w:rsid w:val="00577EB3"/>
    <w:rsid w:val="005B6CB8"/>
    <w:rsid w:val="005E5310"/>
    <w:rsid w:val="0062019A"/>
    <w:rsid w:val="00646F02"/>
    <w:rsid w:val="006D0AEE"/>
    <w:rsid w:val="006F48ED"/>
    <w:rsid w:val="00707B6F"/>
    <w:rsid w:val="00742AA3"/>
    <w:rsid w:val="0078596E"/>
    <w:rsid w:val="007934CA"/>
    <w:rsid w:val="007A3A66"/>
    <w:rsid w:val="007B6D46"/>
    <w:rsid w:val="007C274A"/>
    <w:rsid w:val="007D46E2"/>
    <w:rsid w:val="007F172A"/>
    <w:rsid w:val="007F3119"/>
    <w:rsid w:val="007F3D4F"/>
    <w:rsid w:val="008068CB"/>
    <w:rsid w:val="00824209"/>
    <w:rsid w:val="0083396D"/>
    <w:rsid w:val="00876B4D"/>
    <w:rsid w:val="0088788E"/>
    <w:rsid w:val="009045DF"/>
    <w:rsid w:val="00916EAD"/>
    <w:rsid w:val="0099644D"/>
    <w:rsid w:val="00A049EB"/>
    <w:rsid w:val="00A10B37"/>
    <w:rsid w:val="00A51780"/>
    <w:rsid w:val="00A536F6"/>
    <w:rsid w:val="00A80AC9"/>
    <w:rsid w:val="00A85C6D"/>
    <w:rsid w:val="00A90BEA"/>
    <w:rsid w:val="00AB3CD5"/>
    <w:rsid w:val="00AC0E5D"/>
    <w:rsid w:val="00B40196"/>
    <w:rsid w:val="00B7774A"/>
    <w:rsid w:val="00C168D8"/>
    <w:rsid w:val="00C57871"/>
    <w:rsid w:val="00C61082"/>
    <w:rsid w:val="00C70C3B"/>
    <w:rsid w:val="00CA37BD"/>
    <w:rsid w:val="00CB5679"/>
    <w:rsid w:val="00CC6FA9"/>
    <w:rsid w:val="00CD79CD"/>
    <w:rsid w:val="00CF11D0"/>
    <w:rsid w:val="00D30AA8"/>
    <w:rsid w:val="00D606FE"/>
    <w:rsid w:val="00DA2B38"/>
    <w:rsid w:val="00DB26B3"/>
    <w:rsid w:val="00DB67BF"/>
    <w:rsid w:val="00DD41A4"/>
    <w:rsid w:val="00DE0852"/>
    <w:rsid w:val="00DE0879"/>
    <w:rsid w:val="00E524BD"/>
    <w:rsid w:val="00E66418"/>
    <w:rsid w:val="00EA5E72"/>
    <w:rsid w:val="00EC4421"/>
    <w:rsid w:val="00ED647A"/>
    <w:rsid w:val="00EF677F"/>
    <w:rsid w:val="00F327CD"/>
    <w:rsid w:val="00F67667"/>
    <w:rsid w:val="00F9786E"/>
    <w:rsid w:val="00FE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7D8AE"/>
  <w15:docId w15:val="{45DCA7A4-A0DD-4E14-B2CB-9BC43042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B2AB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262C57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B2A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2AB6"/>
    <w:pPr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styleId="a3">
    <w:name w:val="Table Grid"/>
    <w:basedOn w:val="a1"/>
    <w:rsid w:val="000B2A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D06D3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707B6F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262C5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6">
    <w:name w:val="Комментарий"/>
    <w:basedOn w:val="a"/>
    <w:next w:val="a"/>
    <w:uiPriority w:val="99"/>
    <w:rsid w:val="0022539E"/>
    <w:pPr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lang w:bidi="ar-SA"/>
    </w:rPr>
  </w:style>
  <w:style w:type="paragraph" w:customStyle="1" w:styleId="a7">
    <w:name w:val="Информация о версии"/>
    <w:basedOn w:val="a6"/>
    <w:next w:val="a"/>
    <w:uiPriority w:val="99"/>
    <w:rsid w:val="0022539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24542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5427"/>
    <w:rPr>
      <w:rFonts w:ascii="Segoe UI" w:eastAsia="Tahoma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0353464/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2112604/7811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document/redirect/404917355/1000" TargetMode="External"/><Relationship Id="rId11" Type="http://schemas.openxmlformats.org/officeDocument/2006/relationships/hyperlink" Target="https://internet.garant.ru/document/redirect/12188232/0" TargetMode="External"/><Relationship Id="rId5" Type="http://schemas.openxmlformats.org/officeDocument/2006/relationships/hyperlink" Target="https://internet.garant.ru/document/redirect/12112604/78111" TargetMode="External"/><Relationship Id="rId10" Type="http://schemas.openxmlformats.org/officeDocument/2006/relationships/hyperlink" Target="https://internet.garant.ru/document/redirect/15500001/12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8808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2886</Words>
  <Characters>16454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бух-сервер</dc:creator>
  <cp:keywords/>
  <dc:description/>
  <cp:lastModifiedBy>Специалист1</cp:lastModifiedBy>
  <cp:revision>91</cp:revision>
  <cp:lastPrinted>2024-10-16T08:11:00Z</cp:lastPrinted>
  <dcterms:created xsi:type="dcterms:W3CDTF">2024-07-09T10:25:00Z</dcterms:created>
  <dcterms:modified xsi:type="dcterms:W3CDTF">2024-10-16T08:27:00Z</dcterms:modified>
</cp:coreProperties>
</file>